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1F75" w14:textId="77777777" w:rsidR="00556536" w:rsidRPr="001161CF" w:rsidRDefault="00556536" w:rsidP="00556536">
      <w:pPr>
        <w:pStyle w:val="Nadpis1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1161CF">
        <w:rPr>
          <w:rFonts w:asciiTheme="minorHAnsi" w:hAnsiTheme="minorHAnsi"/>
          <w:sz w:val="28"/>
          <w:szCs w:val="28"/>
        </w:rPr>
        <w:t>KATEGORIE 1. Stavby určené k bydlení a rekreaci</w:t>
      </w:r>
    </w:p>
    <w:p w14:paraId="5E8B2D9D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/>
          <w:b/>
          <w:bCs/>
        </w:rPr>
      </w:pPr>
      <w:r w:rsidRPr="00A65CEA">
        <w:rPr>
          <w:rFonts w:asciiTheme="minorHAnsi" w:hAnsiTheme="minorHAnsi"/>
          <w:b/>
          <w:bCs/>
        </w:rPr>
        <w:t>TITUL:</w:t>
      </w:r>
    </w:p>
    <w:p w14:paraId="12E35D6A" w14:textId="77777777" w:rsidR="00A65CEA" w:rsidRPr="001161CF" w:rsidRDefault="00A65CEA" w:rsidP="00556536">
      <w:pPr>
        <w:rPr>
          <w:rFonts w:asciiTheme="minorHAnsi" w:hAnsiTheme="minorHAnsi"/>
          <w:b/>
          <w:sz w:val="22"/>
          <w:szCs w:val="22"/>
        </w:rPr>
      </w:pPr>
      <w:r w:rsidRPr="001161CF">
        <w:rPr>
          <w:rFonts w:asciiTheme="minorHAnsi" w:hAnsiTheme="minorHAnsi" w:cs="Arial"/>
          <w:b/>
          <w:sz w:val="22"/>
          <w:szCs w:val="22"/>
        </w:rPr>
        <w:t>Polyfunkční dům U Kavalerie, Olomouc</w:t>
      </w:r>
      <w:r w:rsidRPr="001161CF">
        <w:rPr>
          <w:rFonts w:asciiTheme="minorHAnsi" w:hAnsiTheme="minorHAnsi"/>
          <w:b/>
          <w:sz w:val="22"/>
          <w:szCs w:val="22"/>
        </w:rPr>
        <w:t xml:space="preserve"> </w:t>
      </w:r>
    </w:p>
    <w:p w14:paraId="6BFC59DB" w14:textId="4C5E968C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Autor: </w:t>
      </w:r>
      <w:r w:rsidR="00A65CEA" w:rsidRPr="001161CF">
        <w:rPr>
          <w:rFonts w:asciiTheme="minorHAnsi" w:hAnsiTheme="minorHAnsi" w:cs="Arial"/>
          <w:sz w:val="22"/>
          <w:szCs w:val="22"/>
        </w:rPr>
        <w:t>Ing.arch. Pavel Vrba, Ing.arch. Ivo Gerhard, Ing. František Babica, ALFAPROJEKT OLOMOUC,a.s.</w:t>
      </w:r>
      <w:r w:rsidR="00E62190">
        <w:rPr>
          <w:rFonts w:asciiTheme="minorHAnsi" w:hAnsiTheme="minorHAnsi" w:cs="Arial"/>
          <w:sz w:val="22"/>
          <w:szCs w:val="22"/>
        </w:rPr>
        <w:t xml:space="preserve"> </w:t>
      </w:r>
    </w:p>
    <w:p w14:paraId="4B101347" w14:textId="7EFF1AC0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Investor: </w:t>
      </w:r>
      <w:r w:rsidR="00A65CEA" w:rsidRPr="001161CF">
        <w:rPr>
          <w:rFonts w:asciiTheme="minorHAnsi" w:hAnsiTheme="minorHAnsi" w:cs="Arial"/>
          <w:sz w:val="22"/>
          <w:szCs w:val="22"/>
        </w:rPr>
        <w:t>EG CITY s.r.o.</w:t>
      </w:r>
    </w:p>
    <w:p w14:paraId="42C07A36" w14:textId="49560191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Dodavatel: </w:t>
      </w:r>
      <w:r w:rsidRPr="001161CF">
        <w:rPr>
          <w:rFonts w:asciiTheme="minorHAnsi" w:hAnsiTheme="minorHAnsi" w:cs="Arial"/>
          <w:sz w:val="22"/>
          <w:szCs w:val="22"/>
        </w:rPr>
        <w:t>EUROGEMA CZ,</w:t>
      </w:r>
      <w:r w:rsidR="00E62190">
        <w:rPr>
          <w:rFonts w:asciiTheme="minorHAnsi" w:hAnsiTheme="minorHAnsi" w:cs="Arial"/>
          <w:sz w:val="22"/>
          <w:szCs w:val="22"/>
        </w:rPr>
        <w:t xml:space="preserve"> </w:t>
      </w:r>
      <w:r w:rsidRPr="001161CF">
        <w:rPr>
          <w:rFonts w:asciiTheme="minorHAnsi" w:hAnsiTheme="minorHAnsi" w:cs="Arial"/>
          <w:sz w:val="22"/>
          <w:szCs w:val="22"/>
        </w:rPr>
        <w:t>a.s.</w:t>
      </w:r>
    </w:p>
    <w:p w14:paraId="6D1D4746" w14:textId="77777777" w:rsidR="00556536" w:rsidRPr="00A65CEA" w:rsidRDefault="00556536" w:rsidP="00556536">
      <w:pPr>
        <w:rPr>
          <w:rFonts w:asciiTheme="minorHAnsi" w:hAnsiTheme="minorHAnsi" w:cs="Arial"/>
          <w:sz w:val="20"/>
        </w:rPr>
      </w:pPr>
    </w:p>
    <w:p w14:paraId="17444A95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="Arial"/>
          <w:b/>
          <w:bCs/>
        </w:rPr>
      </w:pPr>
      <w:r w:rsidRPr="00A65CEA">
        <w:rPr>
          <w:rFonts w:asciiTheme="minorHAnsi" w:hAnsiTheme="minorHAnsi" w:cs="Arial"/>
          <w:b/>
          <w:bCs/>
        </w:rPr>
        <w:t>ČESTNÁ UZNÁNÍ:</w:t>
      </w:r>
    </w:p>
    <w:p w14:paraId="39CEA72A" w14:textId="77777777" w:rsidR="00A65CEA" w:rsidRPr="001161CF" w:rsidRDefault="00A65CEA" w:rsidP="00556536">
      <w:pPr>
        <w:rPr>
          <w:rFonts w:asciiTheme="minorHAnsi" w:hAnsiTheme="minorHAnsi"/>
          <w:b/>
          <w:bCs/>
          <w:sz w:val="22"/>
          <w:szCs w:val="22"/>
        </w:rPr>
      </w:pPr>
      <w:r w:rsidRPr="001161CF">
        <w:rPr>
          <w:rFonts w:asciiTheme="minorHAnsi" w:hAnsiTheme="minorHAnsi" w:cs="Arial"/>
          <w:b/>
          <w:sz w:val="22"/>
          <w:szCs w:val="22"/>
        </w:rPr>
        <w:t>Rezidence na Dlouhé Olomouc</w:t>
      </w:r>
      <w:r w:rsidRPr="001161C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70333A4" w14:textId="2FA598AD" w:rsidR="00A65CEA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bCs/>
          <w:sz w:val="22"/>
          <w:szCs w:val="22"/>
        </w:rPr>
        <w:t>Autor</w:t>
      </w:r>
      <w:r w:rsidR="00E62190">
        <w:rPr>
          <w:rFonts w:asciiTheme="minorHAnsi" w:hAnsiTheme="minorHAnsi"/>
          <w:bCs/>
          <w:sz w:val="22"/>
          <w:szCs w:val="22"/>
        </w:rPr>
        <w:t>:</w:t>
      </w:r>
      <w:r w:rsidR="00A65CEA" w:rsidRPr="001161CF">
        <w:rPr>
          <w:rFonts w:asciiTheme="minorHAnsi" w:hAnsiTheme="minorHAnsi" w:cs="Arial"/>
          <w:sz w:val="22"/>
          <w:szCs w:val="22"/>
        </w:rPr>
        <w:t xml:space="preserve"> Ing.arch.David Chromník, Ing.arch. Jindřich Brož, CAMA Architekti s.r.o.</w:t>
      </w:r>
    </w:p>
    <w:p w14:paraId="665F8D88" w14:textId="0E6D9497" w:rsidR="00A65CEA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 w:cs="Arial"/>
          <w:sz w:val="22"/>
          <w:szCs w:val="22"/>
        </w:rPr>
        <w:t xml:space="preserve">Investor: </w:t>
      </w:r>
      <w:r w:rsidR="00A65CEA" w:rsidRPr="001161CF">
        <w:rPr>
          <w:rFonts w:asciiTheme="minorHAnsi" w:hAnsiTheme="minorHAnsi" w:cs="Arial"/>
          <w:sz w:val="22"/>
          <w:szCs w:val="22"/>
        </w:rPr>
        <w:t>Rezidence na Dlouhé Olomouc, spol. s r.o.</w:t>
      </w:r>
    </w:p>
    <w:p w14:paraId="5D2EF8C0" w14:textId="7925F23A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 w:cs="Arial"/>
          <w:sz w:val="22"/>
          <w:szCs w:val="22"/>
        </w:rPr>
        <w:t xml:space="preserve">Dodavatel: </w:t>
      </w:r>
      <w:r w:rsidR="00A65CEA" w:rsidRPr="001161CF">
        <w:rPr>
          <w:rFonts w:asciiTheme="minorHAnsi" w:hAnsiTheme="minorHAnsi" w:cs="Arial"/>
          <w:sz w:val="22"/>
          <w:szCs w:val="22"/>
        </w:rPr>
        <w:t>GEMO OLOMOUC, spol. s r.o.</w:t>
      </w:r>
    </w:p>
    <w:p w14:paraId="6E09CDEA" w14:textId="77777777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</w:p>
    <w:p w14:paraId="092D86FE" w14:textId="45ECBAF3" w:rsidR="00556536" w:rsidRPr="001161CF" w:rsidRDefault="00A65CEA" w:rsidP="00556536">
      <w:pPr>
        <w:pStyle w:val="Nadpis5"/>
        <w:rPr>
          <w:rFonts w:asciiTheme="minorHAnsi" w:hAnsiTheme="minorHAnsi"/>
          <w:sz w:val="22"/>
          <w:szCs w:val="22"/>
          <w:u w:val="none"/>
        </w:rPr>
      </w:pPr>
      <w:r w:rsidRPr="001161CF">
        <w:rPr>
          <w:rFonts w:asciiTheme="minorHAnsi" w:hAnsiTheme="minorHAnsi"/>
          <w:sz w:val="22"/>
          <w:szCs w:val="22"/>
          <w:u w:val="none"/>
        </w:rPr>
        <w:t>Transformace Vincentina Šternberk</w:t>
      </w:r>
    </w:p>
    <w:p w14:paraId="1AA128A8" w14:textId="77777777" w:rsidR="00E62190" w:rsidRDefault="00556536" w:rsidP="00A65CEA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 w:cs="Arial"/>
          <w:sz w:val="22"/>
          <w:szCs w:val="22"/>
        </w:rPr>
        <w:t xml:space="preserve">Autor: </w:t>
      </w:r>
      <w:r w:rsidR="00A65CEA" w:rsidRPr="001161CF">
        <w:rPr>
          <w:rFonts w:asciiTheme="minorHAnsi" w:hAnsiTheme="minorHAnsi" w:cs="Arial"/>
          <w:sz w:val="22"/>
          <w:szCs w:val="22"/>
        </w:rPr>
        <w:t>Ing.arch.</w:t>
      </w:r>
      <w:r w:rsidR="00E62190">
        <w:rPr>
          <w:rFonts w:asciiTheme="minorHAnsi" w:hAnsiTheme="minorHAnsi" w:cs="Arial"/>
          <w:sz w:val="22"/>
          <w:szCs w:val="22"/>
        </w:rPr>
        <w:t xml:space="preserve"> David Benda, Ing.arch. Robert Štefka, I</w:t>
      </w:r>
      <w:r w:rsidR="00A65CEA" w:rsidRPr="001161CF">
        <w:rPr>
          <w:rFonts w:asciiTheme="minorHAnsi" w:hAnsiTheme="minorHAnsi" w:cs="Arial"/>
          <w:sz w:val="22"/>
          <w:szCs w:val="22"/>
        </w:rPr>
        <w:t xml:space="preserve">ng.arch Věra Filipová, Ing.arch. Jana </w:t>
      </w:r>
      <w:r w:rsidR="00E62190">
        <w:rPr>
          <w:rFonts w:asciiTheme="minorHAnsi" w:hAnsiTheme="minorHAnsi" w:cs="Arial"/>
          <w:sz w:val="22"/>
          <w:szCs w:val="22"/>
        </w:rPr>
        <w:t xml:space="preserve">   </w:t>
      </w:r>
    </w:p>
    <w:p w14:paraId="59D29964" w14:textId="33A16BCE" w:rsidR="00A65CEA" w:rsidRPr="001161CF" w:rsidRDefault="00A65CEA" w:rsidP="00E62190">
      <w:pPr>
        <w:ind w:firstLine="708"/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 w:cs="Arial"/>
          <w:sz w:val="22"/>
          <w:szCs w:val="22"/>
        </w:rPr>
        <w:t xml:space="preserve">Stehlíková, A2 ARCHITEKTI s.r.o </w:t>
      </w:r>
    </w:p>
    <w:p w14:paraId="7CBBA5EF" w14:textId="25FC4E67" w:rsidR="00556536" w:rsidRPr="001161CF" w:rsidRDefault="00556536" w:rsidP="00A65CEA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 w:cs="Arial"/>
          <w:sz w:val="22"/>
          <w:szCs w:val="22"/>
        </w:rPr>
        <w:t xml:space="preserve">Investor: </w:t>
      </w:r>
      <w:r w:rsidR="00A65CEA" w:rsidRPr="001161CF">
        <w:rPr>
          <w:rFonts w:asciiTheme="minorHAnsi" w:hAnsiTheme="minorHAnsi" w:cs="Arial"/>
          <w:sz w:val="22"/>
          <w:szCs w:val="22"/>
        </w:rPr>
        <w:t>Olomoucký kraj</w:t>
      </w:r>
    </w:p>
    <w:p w14:paraId="45D9B1EB" w14:textId="55D46258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Dodavatel: </w:t>
      </w:r>
      <w:r w:rsidR="00A65CEA" w:rsidRPr="001161CF">
        <w:rPr>
          <w:rFonts w:asciiTheme="minorHAnsi" w:hAnsiTheme="minorHAnsi" w:cs="Arial"/>
          <w:sz w:val="22"/>
          <w:szCs w:val="22"/>
        </w:rPr>
        <w:t>Pozemstav Prostějov, a.s., SAN-JV s.r.o., Provádění staveb Olomouc, a.s.</w:t>
      </w:r>
    </w:p>
    <w:p w14:paraId="4B8B5405" w14:textId="77777777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</w:p>
    <w:p w14:paraId="7CA13586" w14:textId="77777777" w:rsidR="00A65CEA" w:rsidRPr="001161CF" w:rsidRDefault="00A65CEA" w:rsidP="00A65CEA">
      <w:pPr>
        <w:pStyle w:val="Nadpis5"/>
        <w:rPr>
          <w:rFonts w:asciiTheme="minorHAnsi" w:hAnsiTheme="minorHAnsi"/>
          <w:sz w:val="22"/>
          <w:szCs w:val="22"/>
          <w:u w:val="none"/>
        </w:rPr>
      </w:pPr>
      <w:r w:rsidRPr="001161CF">
        <w:rPr>
          <w:rFonts w:asciiTheme="minorHAnsi" w:hAnsiTheme="minorHAnsi"/>
          <w:sz w:val="22"/>
          <w:szCs w:val="22"/>
          <w:u w:val="none"/>
        </w:rPr>
        <w:t>Objekt zázemí A5 u LV A5 (Penzion Kraličák)</w:t>
      </w:r>
    </w:p>
    <w:p w14:paraId="4DDCF0CD" w14:textId="77777777" w:rsidR="00E62190" w:rsidRDefault="00A65CEA" w:rsidP="00A65CEA">
      <w:pPr>
        <w:pStyle w:val="Nadpis5"/>
        <w:rPr>
          <w:rFonts w:asciiTheme="minorHAnsi" w:hAnsiTheme="minorHAnsi"/>
          <w:b w:val="0"/>
          <w:sz w:val="22"/>
          <w:szCs w:val="22"/>
          <w:u w:val="none"/>
        </w:rPr>
      </w:pPr>
      <w:r w:rsidRPr="001161CF">
        <w:rPr>
          <w:rFonts w:asciiTheme="minorHAnsi" w:hAnsiTheme="minorHAnsi"/>
          <w:b w:val="0"/>
          <w:sz w:val="22"/>
          <w:szCs w:val="22"/>
          <w:u w:val="none"/>
        </w:rPr>
        <w:t>Auto</w:t>
      </w:r>
      <w:r w:rsidR="00E62190">
        <w:rPr>
          <w:rFonts w:asciiTheme="minorHAnsi" w:hAnsiTheme="minorHAnsi"/>
          <w:b w:val="0"/>
          <w:sz w:val="22"/>
          <w:szCs w:val="22"/>
          <w:u w:val="none"/>
        </w:rPr>
        <w:t>r: MgA.Ing.arch. Lukáš Blažek, I</w:t>
      </w:r>
      <w:r w:rsidRPr="001161CF">
        <w:rPr>
          <w:rFonts w:asciiTheme="minorHAnsi" w:hAnsiTheme="minorHAnsi"/>
          <w:b w:val="0"/>
          <w:sz w:val="22"/>
          <w:szCs w:val="22"/>
          <w:u w:val="none"/>
        </w:rPr>
        <w:t xml:space="preserve">ng.arch. Eva Blažková, Ing. Vítězslav Petr, ječmen studio </w:t>
      </w:r>
    </w:p>
    <w:p w14:paraId="34761243" w14:textId="300EBA98" w:rsidR="00A65CEA" w:rsidRPr="001161CF" w:rsidRDefault="00A65CEA" w:rsidP="00A65CEA">
      <w:pPr>
        <w:pStyle w:val="Nadpis5"/>
        <w:rPr>
          <w:rFonts w:asciiTheme="minorHAnsi" w:hAnsiTheme="minorHAnsi"/>
          <w:b w:val="0"/>
          <w:sz w:val="22"/>
          <w:szCs w:val="22"/>
          <w:u w:val="none"/>
        </w:rPr>
      </w:pPr>
      <w:r w:rsidRPr="001161CF">
        <w:rPr>
          <w:rFonts w:asciiTheme="minorHAnsi" w:hAnsiTheme="minorHAnsi"/>
          <w:b w:val="0"/>
          <w:sz w:val="22"/>
          <w:szCs w:val="22"/>
          <w:u w:val="none"/>
        </w:rPr>
        <w:t>Investor: Mgr. Jarmila Juříčková</w:t>
      </w:r>
    </w:p>
    <w:p w14:paraId="7FB18785" w14:textId="58A90103" w:rsidR="00A65CEA" w:rsidRPr="001161CF" w:rsidRDefault="00A65CEA" w:rsidP="00A65CEA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Dodavatel: </w:t>
      </w:r>
      <w:r w:rsidRPr="001161CF">
        <w:rPr>
          <w:rFonts w:asciiTheme="minorHAnsi" w:hAnsiTheme="minorHAnsi" w:cs="Arial"/>
          <w:sz w:val="22"/>
          <w:szCs w:val="22"/>
        </w:rPr>
        <w:t>CASKA INVEST a.s.</w:t>
      </w:r>
    </w:p>
    <w:p w14:paraId="30A75454" w14:textId="5E878EE6" w:rsidR="00A65CEA" w:rsidRPr="00A65CEA" w:rsidRDefault="00A65CEA" w:rsidP="00A65CEA">
      <w:pPr>
        <w:rPr>
          <w:rFonts w:asciiTheme="minorHAnsi" w:hAnsiTheme="minorHAnsi" w:cs="Arial"/>
        </w:rPr>
      </w:pPr>
    </w:p>
    <w:p w14:paraId="1F77A715" w14:textId="77777777" w:rsidR="00556536" w:rsidRPr="001161CF" w:rsidRDefault="00556536" w:rsidP="0055653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1161CF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KATEGORIE 2. Stavby občanské vybavenosti a úpravy veřejných prostor       </w:t>
      </w:r>
    </w:p>
    <w:p w14:paraId="6EF249B8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/>
          <w:b/>
          <w:bCs/>
        </w:rPr>
      </w:pPr>
      <w:r w:rsidRPr="00A65CEA">
        <w:rPr>
          <w:rFonts w:asciiTheme="minorHAnsi" w:hAnsiTheme="minorHAnsi"/>
          <w:b/>
          <w:bCs/>
        </w:rPr>
        <w:t>TITUL:</w:t>
      </w:r>
    </w:p>
    <w:p w14:paraId="5BCD46DE" w14:textId="77777777" w:rsidR="00A65CEA" w:rsidRPr="001161CF" w:rsidRDefault="00A65CEA" w:rsidP="00556536">
      <w:pPr>
        <w:rPr>
          <w:rFonts w:asciiTheme="minorHAnsi" w:hAnsiTheme="minorHAnsi"/>
          <w:b/>
          <w:sz w:val="22"/>
          <w:szCs w:val="22"/>
        </w:rPr>
      </w:pPr>
      <w:r w:rsidRPr="001161CF">
        <w:rPr>
          <w:rFonts w:asciiTheme="minorHAnsi" w:hAnsiTheme="minorHAnsi" w:cs="Arial"/>
          <w:b/>
          <w:sz w:val="22"/>
          <w:szCs w:val="22"/>
        </w:rPr>
        <w:t>Galerie Šantovka</w:t>
      </w:r>
      <w:r w:rsidRPr="001161CF">
        <w:rPr>
          <w:rFonts w:asciiTheme="minorHAnsi" w:hAnsiTheme="minorHAnsi"/>
          <w:b/>
          <w:sz w:val="22"/>
          <w:szCs w:val="22"/>
        </w:rPr>
        <w:t xml:space="preserve"> </w:t>
      </w:r>
    </w:p>
    <w:p w14:paraId="6F1DB45E" w14:textId="0109F767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Autor: </w:t>
      </w:r>
      <w:r w:rsidR="00A65CEA" w:rsidRPr="001161CF">
        <w:rPr>
          <w:rFonts w:asciiTheme="minorHAnsi" w:hAnsiTheme="minorHAnsi" w:cs="Arial"/>
          <w:sz w:val="22"/>
          <w:szCs w:val="22"/>
        </w:rPr>
        <w:t>Robert Bishop - Benoy, Martin Krupauer – A8000</w:t>
      </w:r>
    </w:p>
    <w:p w14:paraId="619D5FC0" w14:textId="6347380B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Investor: </w:t>
      </w:r>
      <w:r w:rsidR="00A65CEA" w:rsidRPr="001161CF">
        <w:rPr>
          <w:rFonts w:asciiTheme="minorHAnsi" w:hAnsiTheme="minorHAnsi" w:cs="Arial"/>
          <w:sz w:val="22"/>
          <w:szCs w:val="22"/>
        </w:rPr>
        <w:t>Galerie Šantovka s.r.o.</w:t>
      </w:r>
    </w:p>
    <w:p w14:paraId="6D6F2E46" w14:textId="5EDD333F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Dodavatel: </w:t>
      </w:r>
      <w:r w:rsidR="00A65CEA" w:rsidRPr="001161CF">
        <w:rPr>
          <w:rFonts w:asciiTheme="minorHAnsi" w:hAnsiTheme="minorHAnsi" w:cs="Arial"/>
          <w:sz w:val="22"/>
          <w:szCs w:val="22"/>
        </w:rPr>
        <w:t>Metrostav a.s.</w:t>
      </w:r>
    </w:p>
    <w:p w14:paraId="5D4F385A" w14:textId="77777777" w:rsidR="00556536" w:rsidRPr="00A65CEA" w:rsidRDefault="00556536" w:rsidP="00556536">
      <w:pPr>
        <w:rPr>
          <w:rFonts w:asciiTheme="minorHAnsi" w:hAnsiTheme="minorHAnsi" w:cs="Arial"/>
          <w:sz w:val="20"/>
        </w:rPr>
      </w:pPr>
    </w:p>
    <w:p w14:paraId="4331B787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="Arial"/>
          <w:b/>
          <w:bCs/>
        </w:rPr>
      </w:pPr>
      <w:r w:rsidRPr="00A65CEA">
        <w:rPr>
          <w:rFonts w:asciiTheme="minorHAnsi" w:hAnsiTheme="minorHAnsi" w:cs="Arial"/>
          <w:b/>
          <w:bCs/>
        </w:rPr>
        <w:t>ČESTNÁ UZNÁNÍ:</w:t>
      </w:r>
    </w:p>
    <w:p w14:paraId="66E2B098" w14:textId="77777777" w:rsidR="001161CF" w:rsidRPr="001161CF" w:rsidRDefault="001161CF" w:rsidP="00556536">
      <w:pPr>
        <w:rPr>
          <w:rFonts w:asciiTheme="minorHAnsi" w:hAnsiTheme="minorHAnsi"/>
          <w:b/>
          <w:sz w:val="22"/>
          <w:szCs w:val="22"/>
        </w:rPr>
      </w:pPr>
      <w:r w:rsidRPr="001161CF">
        <w:rPr>
          <w:rFonts w:asciiTheme="minorHAnsi" w:hAnsiTheme="minorHAnsi" w:cs="Arial"/>
          <w:b/>
          <w:sz w:val="22"/>
          <w:szCs w:val="22"/>
        </w:rPr>
        <w:t>Dostavba budovy Slovanského gymnázia v Olomouci</w:t>
      </w:r>
      <w:r w:rsidRPr="001161CF">
        <w:rPr>
          <w:rFonts w:asciiTheme="minorHAnsi" w:hAnsiTheme="minorHAnsi"/>
          <w:b/>
          <w:sz w:val="22"/>
          <w:szCs w:val="22"/>
        </w:rPr>
        <w:t xml:space="preserve"> </w:t>
      </w:r>
    </w:p>
    <w:p w14:paraId="5BEA5E52" w14:textId="41FF7CE5" w:rsidR="00556536" w:rsidRPr="001161CF" w:rsidRDefault="00556536" w:rsidP="00556536">
      <w:pPr>
        <w:rPr>
          <w:rFonts w:asciiTheme="minorHAnsi" w:hAnsiTheme="minorHAnsi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 xml:space="preserve">Autor: </w:t>
      </w:r>
      <w:r w:rsidR="001161CF" w:rsidRPr="001161CF">
        <w:rPr>
          <w:rFonts w:asciiTheme="minorHAnsi" w:hAnsiTheme="minorHAnsi" w:cs="Arial"/>
          <w:sz w:val="22"/>
          <w:szCs w:val="22"/>
        </w:rPr>
        <w:t>Miroslav Pospíšil, atelier-r, spol. s r.o.</w:t>
      </w:r>
    </w:p>
    <w:p w14:paraId="4931449C" w14:textId="5795C478" w:rsidR="00556536" w:rsidRPr="001161CF" w:rsidRDefault="00556536" w:rsidP="00556536">
      <w:pPr>
        <w:pStyle w:val="Zkladntext2"/>
        <w:rPr>
          <w:rFonts w:asciiTheme="minorHAnsi" w:hAnsiTheme="minorHAnsi"/>
          <w:b w:val="0"/>
          <w:bCs w:val="0"/>
          <w:sz w:val="22"/>
          <w:szCs w:val="22"/>
        </w:rPr>
      </w:pPr>
      <w:r w:rsidRPr="001161CF">
        <w:rPr>
          <w:rFonts w:asciiTheme="minorHAnsi" w:hAnsiTheme="minorHAnsi"/>
          <w:b w:val="0"/>
          <w:bCs w:val="0"/>
          <w:sz w:val="22"/>
          <w:szCs w:val="22"/>
        </w:rPr>
        <w:t xml:space="preserve">Investor: </w:t>
      </w:r>
      <w:r w:rsidR="001161CF" w:rsidRPr="001161CF">
        <w:rPr>
          <w:rFonts w:asciiTheme="minorHAnsi" w:hAnsiTheme="minorHAnsi"/>
          <w:b w:val="0"/>
          <w:sz w:val="22"/>
          <w:szCs w:val="22"/>
        </w:rPr>
        <w:t>Olomoucký kraj</w:t>
      </w:r>
    </w:p>
    <w:p w14:paraId="0221DFD4" w14:textId="765F0853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1161CF">
        <w:rPr>
          <w:rFonts w:asciiTheme="minorHAnsi" w:hAnsiTheme="minorHAnsi" w:cs="Arial"/>
          <w:sz w:val="22"/>
          <w:szCs w:val="22"/>
        </w:rPr>
        <w:t xml:space="preserve">Dodavatel: </w:t>
      </w:r>
      <w:r w:rsidR="001161CF" w:rsidRPr="001161CF">
        <w:rPr>
          <w:rFonts w:asciiTheme="minorHAnsi" w:hAnsiTheme="minorHAnsi" w:cs="Arial"/>
          <w:sz w:val="22"/>
          <w:szCs w:val="22"/>
        </w:rPr>
        <w:t>Sdružení pro dostavbu Slovanského gymnázia - GEMO OLOMOUC, spol. s r.o., OHL ŽS, a.s.</w:t>
      </w:r>
    </w:p>
    <w:p w14:paraId="6894829B" w14:textId="77777777" w:rsidR="00556536" w:rsidRPr="001161CF" w:rsidRDefault="00556536" w:rsidP="00556536">
      <w:pPr>
        <w:rPr>
          <w:rFonts w:asciiTheme="minorHAnsi" w:hAnsiTheme="minorHAnsi" w:cs="Arial"/>
          <w:sz w:val="22"/>
          <w:szCs w:val="22"/>
        </w:rPr>
      </w:pPr>
    </w:p>
    <w:p w14:paraId="2463762A" w14:textId="14CB4443" w:rsidR="00556536" w:rsidRPr="001161CF" w:rsidRDefault="001161CF" w:rsidP="00556536">
      <w:pPr>
        <w:pStyle w:val="Zkladntext2"/>
        <w:rPr>
          <w:rFonts w:asciiTheme="minorHAnsi" w:hAnsiTheme="minorHAnsi"/>
          <w:bCs w:val="0"/>
          <w:sz w:val="22"/>
          <w:szCs w:val="22"/>
        </w:rPr>
      </w:pPr>
      <w:r w:rsidRPr="001161CF">
        <w:rPr>
          <w:rFonts w:asciiTheme="minorHAnsi" w:hAnsiTheme="minorHAnsi"/>
          <w:sz w:val="22"/>
          <w:szCs w:val="22"/>
        </w:rPr>
        <w:t>Rozhledna u Tetřeví chaty , Loučná nad Desnou</w:t>
      </w:r>
    </w:p>
    <w:p w14:paraId="4E036D33" w14:textId="72F3ADB3" w:rsidR="001161CF" w:rsidRPr="001161CF" w:rsidRDefault="00556536" w:rsidP="001161CF">
      <w:pPr>
        <w:pStyle w:val="Zkladntext2"/>
        <w:rPr>
          <w:rFonts w:asciiTheme="minorHAnsi" w:hAnsiTheme="minorHAnsi"/>
          <w:b w:val="0"/>
          <w:sz w:val="22"/>
          <w:szCs w:val="22"/>
        </w:rPr>
      </w:pPr>
      <w:r w:rsidRPr="001161CF">
        <w:rPr>
          <w:rFonts w:asciiTheme="minorHAnsi" w:hAnsiTheme="minorHAnsi"/>
          <w:b w:val="0"/>
          <w:bCs w:val="0"/>
          <w:sz w:val="22"/>
          <w:szCs w:val="22"/>
        </w:rPr>
        <w:t xml:space="preserve">Autor: </w:t>
      </w:r>
      <w:r w:rsidR="00E62190">
        <w:rPr>
          <w:rFonts w:asciiTheme="minorHAnsi" w:hAnsiTheme="minorHAnsi"/>
          <w:b w:val="0"/>
          <w:sz w:val="22"/>
          <w:szCs w:val="22"/>
        </w:rPr>
        <w:t>Ing.arch.David Benda, I</w:t>
      </w:r>
      <w:r w:rsidR="001161CF" w:rsidRPr="001161CF">
        <w:rPr>
          <w:rFonts w:asciiTheme="minorHAnsi" w:hAnsiTheme="minorHAnsi"/>
          <w:b w:val="0"/>
          <w:sz w:val="22"/>
          <w:szCs w:val="22"/>
        </w:rPr>
        <w:t>ng.arch. Robert Štefka, Ing.arch. Jana Stehlíková, A2 ARCHITEKTI s.r.o.</w:t>
      </w:r>
    </w:p>
    <w:p w14:paraId="4F2C509F" w14:textId="3B31D679" w:rsidR="00556536" w:rsidRPr="001161CF" w:rsidRDefault="00556536" w:rsidP="001161CF">
      <w:pPr>
        <w:pStyle w:val="Zkladntext2"/>
        <w:rPr>
          <w:rFonts w:asciiTheme="minorHAnsi" w:hAnsiTheme="minorHAnsi"/>
          <w:b w:val="0"/>
          <w:sz w:val="22"/>
          <w:szCs w:val="22"/>
        </w:rPr>
      </w:pPr>
      <w:r w:rsidRPr="001161CF">
        <w:rPr>
          <w:rFonts w:asciiTheme="minorHAnsi" w:hAnsiTheme="minorHAnsi"/>
          <w:b w:val="0"/>
          <w:sz w:val="22"/>
          <w:szCs w:val="22"/>
        </w:rPr>
        <w:t xml:space="preserve">Investor: </w:t>
      </w:r>
      <w:r w:rsidR="001161CF" w:rsidRPr="001161CF">
        <w:rPr>
          <w:rFonts w:asciiTheme="minorHAnsi" w:hAnsiTheme="minorHAnsi"/>
          <w:b w:val="0"/>
          <w:sz w:val="22"/>
          <w:szCs w:val="22"/>
        </w:rPr>
        <w:t>Lesy České republiky, s.p.</w:t>
      </w:r>
    </w:p>
    <w:p w14:paraId="721DBB0D" w14:textId="44BF7C08" w:rsidR="00556536" w:rsidRPr="001161CF" w:rsidRDefault="00556536" w:rsidP="00556536">
      <w:pPr>
        <w:pStyle w:val="Nadpis3"/>
        <w:rPr>
          <w:rFonts w:asciiTheme="minorHAnsi" w:hAnsiTheme="minorHAnsi"/>
          <w:b w:val="0"/>
          <w:bCs w:val="0"/>
          <w:sz w:val="22"/>
          <w:szCs w:val="22"/>
        </w:rPr>
      </w:pPr>
      <w:r w:rsidRPr="001161CF">
        <w:rPr>
          <w:rFonts w:asciiTheme="minorHAnsi" w:hAnsiTheme="minorHAnsi"/>
          <w:b w:val="0"/>
          <w:bCs w:val="0"/>
          <w:sz w:val="22"/>
          <w:szCs w:val="22"/>
        </w:rPr>
        <w:t xml:space="preserve">Dodavatel: </w:t>
      </w:r>
      <w:r w:rsidR="001161CF" w:rsidRPr="001161CF">
        <w:rPr>
          <w:rFonts w:asciiTheme="minorHAnsi" w:hAnsiTheme="minorHAnsi"/>
          <w:b w:val="0"/>
          <w:sz w:val="22"/>
          <w:szCs w:val="22"/>
        </w:rPr>
        <w:t>Horstav Olomouc, spol. s r.o.</w:t>
      </w:r>
    </w:p>
    <w:p w14:paraId="799DD303" w14:textId="77777777" w:rsidR="00556536" w:rsidRPr="001161CF" w:rsidRDefault="00556536" w:rsidP="0055653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14:paraId="36B50C82" w14:textId="77777777" w:rsidR="00556536" w:rsidRPr="001161CF" w:rsidRDefault="00556536" w:rsidP="00556536">
      <w:pPr>
        <w:pStyle w:val="Nadpis1"/>
        <w:rPr>
          <w:rFonts w:asciiTheme="minorHAnsi" w:hAnsiTheme="minorHAnsi"/>
          <w:sz w:val="28"/>
          <w:szCs w:val="28"/>
        </w:rPr>
      </w:pPr>
      <w:r w:rsidRPr="001161CF">
        <w:rPr>
          <w:rFonts w:asciiTheme="minorHAnsi" w:hAnsiTheme="minorHAnsi"/>
          <w:sz w:val="28"/>
          <w:szCs w:val="28"/>
        </w:rPr>
        <w:t xml:space="preserve">KATEGORIE </w:t>
      </w:r>
      <w:r w:rsidRPr="001161CF">
        <w:rPr>
          <w:rFonts w:asciiTheme="minorHAnsi" w:hAnsiTheme="minorHAnsi"/>
          <w:bCs w:val="0"/>
          <w:sz w:val="28"/>
          <w:szCs w:val="28"/>
        </w:rPr>
        <w:t xml:space="preserve">3. </w:t>
      </w:r>
      <w:r w:rsidRPr="001161CF">
        <w:rPr>
          <w:rFonts w:asciiTheme="minorHAnsi" w:hAnsiTheme="minorHAnsi"/>
          <w:sz w:val="28"/>
          <w:szCs w:val="28"/>
        </w:rPr>
        <w:t xml:space="preserve">Stavby </w:t>
      </w:r>
      <w:r w:rsidRPr="001161CF">
        <w:rPr>
          <w:rFonts w:asciiTheme="minorHAnsi" w:hAnsiTheme="minorHAnsi"/>
          <w:bCs w:val="0"/>
          <w:sz w:val="28"/>
          <w:szCs w:val="28"/>
        </w:rPr>
        <w:t>dopravní, inženýrské a vodohospodářské</w:t>
      </w:r>
    </w:p>
    <w:p w14:paraId="50CB54C0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/>
          <w:b/>
          <w:bCs/>
        </w:rPr>
      </w:pPr>
      <w:r w:rsidRPr="00A65CEA">
        <w:rPr>
          <w:rFonts w:asciiTheme="minorHAnsi" w:hAnsiTheme="minorHAnsi"/>
          <w:b/>
          <w:bCs/>
        </w:rPr>
        <w:t>TITUL:</w:t>
      </w:r>
    </w:p>
    <w:p w14:paraId="237F1BA6" w14:textId="51B07A40" w:rsidR="00556536" w:rsidRPr="004316C4" w:rsidRDefault="004316C4" w:rsidP="00556536">
      <w:pPr>
        <w:rPr>
          <w:rFonts w:asciiTheme="minorHAnsi" w:hAnsiTheme="minorHAnsi"/>
          <w:b/>
          <w:bCs/>
          <w:sz w:val="22"/>
          <w:szCs w:val="22"/>
        </w:rPr>
      </w:pPr>
      <w:r w:rsidRPr="004316C4">
        <w:rPr>
          <w:rFonts w:asciiTheme="minorHAnsi" w:hAnsiTheme="minorHAnsi" w:cs="Arial"/>
          <w:b/>
          <w:sz w:val="22"/>
          <w:szCs w:val="22"/>
        </w:rPr>
        <w:t>Silnice I/44 Vlachov - Rájec</w:t>
      </w:r>
      <w:r w:rsidR="00556536" w:rsidRPr="004316C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E54773C" w14:textId="1F17AB67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Autor: </w:t>
      </w:r>
      <w:r w:rsidR="004316C4" w:rsidRPr="004316C4">
        <w:rPr>
          <w:rFonts w:asciiTheme="minorHAnsi" w:hAnsiTheme="minorHAnsi" w:cs="Arial"/>
          <w:sz w:val="22"/>
          <w:szCs w:val="22"/>
        </w:rPr>
        <w:t>Ing. Pavel Müller, Dopravoprojekt Brno, a.s.</w:t>
      </w:r>
    </w:p>
    <w:p w14:paraId="696F2105" w14:textId="4E2B7E64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Investor: </w:t>
      </w:r>
      <w:r w:rsidR="004316C4" w:rsidRPr="004316C4">
        <w:rPr>
          <w:rFonts w:asciiTheme="minorHAnsi" w:hAnsiTheme="minorHAnsi" w:cs="Arial"/>
          <w:sz w:val="22"/>
          <w:szCs w:val="22"/>
        </w:rPr>
        <w:t>ŘSD ČR</w:t>
      </w:r>
    </w:p>
    <w:p w14:paraId="6752B00E" w14:textId="095BB227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Dodavatel: </w:t>
      </w:r>
      <w:r w:rsidR="004316C4" w:rsidRPr="004316C4">
        <w:rPr>
          <w:rFonts w:asciiTheme="minorHAnsi" w:hAnsiTheme="minorHAnsi" w:cs="Arial"/>
          <w:sz w:val="22"/>
          <w:szCs w:val="22"/>
        </w:rPr>
        <w:t>Sdružení - EUROVIA CS, a.s., IDS Olomouc, a.s., STRABAG a.s., D.I.S.,</w:t>
      </w:r>
      <w:r w:rsidR="00E62190">
        <w:rPr>
          <w:rFonts w:asciiTheme="minorHAnsi" w:hAnsiTheme="minorHAnsi" w:cs="Arial"/>
          <w:sz w:val="22"/>
          <w:szCs w:val="22"/>
        </w:rPr>
        <w:t xml:space="preserve"> </w:t>
      </w:r>
      <w:r w:rsidR="004316C4" w:rsidRPr="004316C4">
        <w:rPr>
          <w:rFonts w:asciiTheme="minorHAnsi" w:hAnsiTheme="minorHAnsi" w:cs="Arial"/>
          <w:sz w:val="22"/>
          <w:szCs w:val="22"/>
        </w:rPr>
        <w:t>spol s.r.o.</w:t>
      </w:r>
    </w:p>
    <w:p w14:paraId="4B03A19E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="Arial"/>
          <w:b/>
          <w:bCs/>
        </w:rPr>
      </w:pPr>
      <w:r w:rsidRPr="00A65CEA">
        <w:rPr>
          <w:rFonts w:asciiTheme="minorHAnsi" w:hAnsiTheme="minorHAnsi" w:cs="Arial"/>
          <w:b/>
          <w:bCs/>
        </w:rPr>
        <w:lastRenderedPageBreak/>
        <w:t>ČESTNÁ UZNÁNÍ:</w:t>
      </w:r>
    </w:p>
    <w:p w14:paraId="387C153D" w14:textId="77777777" w:rsidR="004316C4" w:rsidRPr="004316C4" w:rsidRDefault="004316C4" w:rsidP="00556536">
      <w:pPr>
        <w:rPr>
          <w:rFonts w:asciiTheme="minorHAnsi" w:hAnsiTheme="minorHAnsi"/>
          <w:b/>
          <w:sz w:val="22"/>
          <w:szCs w:val="22"/>
        </w:rPr>
      </w:pPr>
      <w:r w:rsidRPr="004316C4">
        <w:rPr>
          <w:rFonts w:asciiTheme="minorHAnsi" w:hAnsiTheme="minorHAnsi" w:cs="Arial"/>
          <w:b/>
          <w:sz w:val="22"/>
          <w:szCs w:val="22"/>
        </w:rPr>
        <w:t>Protipovodňová ochrana Olomouce – Morava, Olomouc – zvýšení kapacity koryta, II. A etapa</w:t>
      </w:r>
      <w:r w:rsidRPr="004316C4">
        <w:rPr>
          <w:rFonts w:asciiTheme="minorHAnsi" w:hAnsiTheme="minorHAnsi"/>
          <w:b/>
          <w:sz w:val="22"/>
          <w:szCs w:val="22"/>
        </w:rPr>
        <w:t xml:space="preserve"> </w:t>
      </w:r>
    </w:p>
    <w:p w14:paraId="190F67D2" w14:textId="3D40448E" w:rsidR="00556536" w:rsidRPr="004316C4" w:rsidRDefault="00556536" w:rsidP="00556536">
      <w:pPr>
        <w:rPr>
          <w:rFonts w:asciiTheme="minorHAnsi" w:hAnsiTheme="minorHAnsi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Autor: </w:t>
      </w:r>
      <w:r w:rsidR="004316C4" w:rsidRPr="004316C4">
        <w:rPr>
          <w:rFonts w:asciiTheme="minorHAnsi" w:hAnsiTheme="minorHAnsi" w:cs="Arial"/>
          <w:sz w:val="22"/>
          <w:szCs w:val="22"/>
        </w:rPr>
        <w:t xml:space="preserve">Ing. David </w:t>
      </w:r>
      <w:r w:rsidR="00E62190">
        <w:rPr>
          <w:rFonts w:asciiTheme="minorHAnsi" w:hAnsiTheme="minorHAnsi" w:cs="Arial"/>
          <w:sz w:val="22"/>
          <w:szCs w:val="22"/>
        </w:rPr>
        <w:t>Prachař, I</w:t>
      </w:r>
      <w:r w:rsidR="004316C4" w:rsidRPr="004316C4">
        <w:rPr>
          <w:rFonts w:asciiTheme="minorHAnsi" w:hAnsiTheme="minorHAnsi" w:cs="Arial"/>
          <w:sz w:val="22"/>
          <w:szCs w:val="22"/>
        </w:rPr>
        <w:t>ng. Pavel Barborka, Pöyry Enviroment a.s.</w:t>
      </w:r>
    </w:p>
    <w:p w14:paraId="7F0EB302" w14:textId="1F596656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 w:cs="Arial"/>
          <w:sz w:val="22"/>
          <w:szCs w:val="22"/>
        </w:rPr>
        <w:t xml:space="preserve">Investor: </w:t>
      </w:r>
      <w:r w:rsidR="004316C4" w:rsidRPr="004316C4">
        <w:rPr>
          <w:rFonts w:asciiTheme="minorHAnsi" w:hAnsiTheme="minorHAnsi" w:cs="Arial"/>
          <w:sz w:val="22"/>
          <w:szCs w:val="22"/>
        </w:rPr>
        <w:t>Povodí Moravy s.p.</w:t>
      </w:r>
    </w:p>
    <w:p w14:paraId="71F65E1E" w14:textId="143601C7" w:rsidR="00556536" w:rsidRPr="00E62190" w:rsidRDefault="00556536" w:rsidP="00556536">
      <w:pPr>
        <w:pStyle w:val="Nadpis3"/>
        <w:rPr>
          <w:rFonts w:asciiTheme="minorHAnsi" w:hAnsiTheme="minorHAnsi"/>
          <w:b w:val="0"/>
          <w:bCs w:val="0"/>
          <w:sz w:val="20"/>
          <w:szCs w:val="20"/>
        </w:rPr>
      </w:pPr>
      <w:r w:rsidRPr="00E62190">
        <w:rPr>
          <w:rFonts w:asciiTheme="minorHAnsi" w:hAnsiTheme="minorHAnsi"/>
          <w:b w:val="0"/>
          <w:bCs w:val="0"/>
          <w:sz w:val="22"/>
          <w:szCs w:val="22"/>
        </w:rPr>
        <w:t>Dodavatel:</w:t>
      </w:r>
      <w:r w:rsidRPr="00E62190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316C4" w:rsidRPr="00E62190">
        <w:rPr>
          <w:rFonts w:asciiTheme="minorHAnsi" w:hAnsiTheme="minorHAnsi"/>
          <w:b w:val="0"/>
          <w:sz w:val="20"/>
          <w:szCs w:val="20"/>
        </w:rPr>
        <w:t>Sdružení Morava II A - STRABAG a.s., OHL ŽS,a.s., SATES Morava spol. s r.o., STRABAG AG – o.s.</w:t>
      </w:r>
    </w:p>
    <w:p w14:paraId="1385919F" w14:textId="77777777" w:rsidR="00556536" w:rsidRPr="00A65CEA" w:rsidRDefault="00556536" w:rsidP="00556536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14:paraId="2AC8BD3A" w14:textId="77777777" w:rsidR="004316C4" w:rsidRPr="004316C4" w:rsidRDefault="004316C4" w:rsidP="00556536">
      <w:pPr>
        <w:rPr>
          <w:rFonts w:asciiTheme="minorHAnsi" w:hAnsiTheme="minorHAnsi"/>
          <w:b/>
        </w:rPr>
      </w:pPr>
      <w:r w:rsidRPr="004316C4">
        <w:rPr>
          <w:rFonts w:ascii="Arial" w:hAnsi="Arial" w:cs="Arial"/>
          <w:b/>
          <w:sz w:val="20"/>
        </w:rPr>
        <w:t>Tramvajová trať Nové Sady – část B</w:t>
      </w:r>
      <w:r w:rsidRPr="004316C4">
        <w:rPr>
          <w:rFonts w:asciiTheme="minorHAnsi" w:hAnsiTheme="minorHAnsi"/>
          <w:b/>
        </w:rPr>
        <w:t xml:space="preserve"> </w:t>
      </w:r>
    </w:p>
    <w:p w14:paraId="31E39062" w14:textId="77777777" w:rsidR="004316C4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Autor: </w:t>
      </w:r>
      <w:r w:rsidR="004316C4" w:rsidRPr="004316C4">
        <w:rPr>
          <w:rFonts w:asciiTheme="minorHAnsi" w:hAnsiTheme="minorHAnsi" w:cs="Arial"/>
          <w:sz w:val="22"/>
          <w:szCs w:val="22"/>
        </w:rPr>
        <w:t>Ing. Jiří Vrublovský, Stavoprojekt Olomouc a.s.</w:t>
      </w:r>
    </w:p>
    <w:p w14:paraId="01F8BA49" w14:textId="6BD5078E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 w:cs="Arial"/>
          <w:sz w:val="22"/>
          <w:szCs w:val="22"/>
        </w:rPr>
        <w:t xml:space="preserve">Investor: </w:t>
      </w:r>
      <w:r w:rsidR="004316C4" w:rsidRPr="004316C4">
        <w:rPr>
          <w:rFonts w:asciiTheme="minorHAnsi" w:hAnsiTheme="minorHAnsi" w:cs="Arial"/>
          <w:sz w:val="22"/>
          <w:szCs w:val="22"/>
        </w:rPr>
        <w:t>Statutární město Olomouc</w:t>
      </w:r>
    </w:p>
    <w:p w14:paraId="00CFC823" w14:textId="77777777" w:rsidR="00E62190" w:rsidRDefault="00556536" w:rsidP="00556536">
      <w:pPr>
        <w:pStyle w:val="Zkladntext2"/>
        <w:rPr>
          <w:rFonts w:asciiTheme="minorHAnsi" w:hAnsiTheme="minorHAnsi"/>
          <w:b w:val="0"/>
          <w:sz w:val="22"/>
          <w:szCs w:val="22"/>
        </w:rPr>
      </w:pPr>
      <w:r w:rsidRPr="004316C4">
        <w:rPr>
          <w:rFonts w:asciiTheme="minorHAnsi" w:hAnsiTheme="minorHAnsi"/>
          <w:b w:val="0"/>
          <w:bCs w:val="0"/>
          <w:sz w:val="22"/>
          <w:szCs w:val="22"/>
        </w:rPr>
        <w:t xml:space="preserve">Dodavatel: </w:t>
      </w:r>
      <w:r w:rsidR="004316C4" w:rsidRPr="004316C4">
        <w:rPr>
          <w:rFonts w:asciiTheme="minorHAnsi" w:hAnsiTheme="minorHAnsi"/>
          <w:b w:val="0"/>
          <w:sz w:val="22"/>
          <w:szCs w:val="22"/>
        </w:rPr>
        <w:t xml:space="preserve">Sdružení TT Nové Sady – FIRESTA – Fišer a.s., rekonstrukce, stavby, a.s., IDS a.s., Dopravní </w:t>
      </w:r>
    </w:p>
    <w:p w14:paraId="3E0F2330" w14:textId="3E3D9F10" w:rsidR="00556536" w:rsidRPr="004316C4" w:rsidRDefault="004316C4" w:rsidP="00E62190">
      <w:pPr>
        <w:pStyle w:val="Zkladntext2"/>
        <w:ind w:firstLine="708"/>
        <w:rPr>
          <w:rFonts w:asciiTheme="minorHAnsi" w:hAnsiTheme="minorHAnsi"/>
          <w:b w:val="0"/>
          <w:bCs w:val="0"/>
          <w:sz w:val="22"/>
          <w:szCs w:val="22"/>
        </w:rPr>
      </w:pPr>
      <w:r w:rsidRPr="004316C4">
        <w:rPr>
          <w:rFonts w:asciiTheme="minorHAnsi" w:hAnsiTheme="minorHAnsi"/>
          <w:b w:val="0"/>
          <w:sz w:val="22"/>
          <w:szCs w:val="22"/>
        </w:rPr>
        <w:t>stavby Brno s.r.o.</w:t>
      </w:r>
    </w:p>
    <w:p w14:paraId="65C5C9C5" w14:textId="77777777" w:rsidR="00556536" w:rsidRPr="00A65CEA" w:rsidRDefault="00556536" w:rsidP="00556536">
      <w:pPr>
        <w:pStyle w:val="Zkladntext2"/>
        <w:rPr>
          <w:rFonts w:asciiTheme="minorHAnsi" w:hAnsiTheme="minorHAnsi"/>
          <w:b w:val="0"/>
          <w:bCs w:val="0"/>
        </w:rPr>
      </w:pPr>
    </w:p>
    <w:p w14:paraId="6FDA7988" w14:textId="77777777" w:rsidR="00556536" w:rsidRPr="004B7B99" w:rsidRDefault="00556536" w:rsidP="00556536">
      <w:pPr>
        <w:pStyle w:val="Nadpis1"/>
        <w:rPr>
          <w:rFonts w:asciiTheme="minorHAnsi" w:hAnsiTheme="minorHAnsi"/>
          <w:sz w:val="28"/>
          <w:szCs w:val="28"/>
        </w:rPr>
      </w:pPr>
      <w:r w:rsidRPr="004B7B99">
        <w:rPr>
          <w:rFonts w:asciiTheme="minorHAnsi" w:hAnsiTheme="minorHAnsi"/>
          <w:sz w:val="28"/>
          <w:szCs w:val="28"/>
        </w:rPr>
        <w:t xml:space="preserve">KATEGORIE </w:t>
      </w:r>
      <w:r w:rsidRPr="004B7B99">
        <w:rPr>
          <w:rFonts w:asciiTheme="minorHAnsi" w:hAnsiTheme="minorHAnsi"/>
          <w:bCs w:val="0"/>
          <w:sz w:val="28"/>
          <w:szCs w:val="28"/>
        </w:rPr>
        <w:t>4. Stavby technologické a pro průmysl a zemědělství</w:t>
      </w:r>
    </w:p>
    <w:p w14:paraId="4F96CFB2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/>
          <w:b/>
          <w:bCs/>
        </w:rPr>
      </w:pPr>
      <w:r w:rsidRPr="00A65CEA">
        <w:rPr>
          <w:rFonts w:asciiTheme="minorHAnsi" w:hAnsiTheme="minorHAnsi"/>
          <w:b/>
          <w:bCs/>
        </w:rPr>
        <w:t>TITUL:</w:t>
      </w:r>
    </w:p>
    <w:p w14:paraId="1914A2AE" w14:textId="77777777" w:rsidR="004316C4" w:rsidRPr="004316C4" w:rsidRDefault="004316C4" w:rsidP="00556536">
      <w:pPr>
        <w:rPr>
          <w:rFonts w:asciiTheme="minorHAnsi" w:hAnsiTheme="minorHAnsi"/>
          <w:b/>
          <w:sz w:val="22"/>
          <w:szCs w:val="22"/>
        </w:rPr>
      </w:pPr>
      <w:r w:rsidRPr="004316C4">
        <w:rPr>
          <w:rFonts w:asciiTheme="minorHAnsi" w:hAnsiTheme="minorHAnsi" w:cs="Arial"/>
          <w:b/>
          <w:sz w:val="22"/>
          <w:szCs w:val="22"/>
        </w:rPr>
        <w:t>Novostavba lékárny fakultní nemocnice Olomouc</w:t>
      </w:r>
      <w:r w:rsidRPr="004316C4">
        <w:rPr>
          <w:rFonts w:asciiTheme="minorHAnsi" w:hAnsiTheme="minorHAnsi"/>
          <w:b/>
          <w:sz w:val="22"/>
          <w:szCs w:val="22"/>
        </w:rPr>
        <w:t xml:space="preserve"> </w:t>
      </w:r>
    </w:p>
    <w:p w14:paraId="1E335DAA" w14:textId="14A025C2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Autor: </w:t>
      </w:r>
      <w:r w:rsidR="004316C4" w:rsidRPr="004316C4">
        <w:rPr>
          <w:rFonts w:asciiTheme="minorHAnsi" w:hAnsiTheme="minorHAnsi" w:cs="Arial"/>
          <w:sz w:val="22"/>
          <w:szCs w:val="22"/>
        </w:rPr>
        <w:t>Arch. Miroslav Pospíšil, arch. Daria Johanesová, atelier – r, s.r.o.</w:t>
      </w:r>
    </w:p>
    <w:p w14:paraId="339CFCE7" w14:textId="44FC928A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Investor: </w:t>
      </w:r>
      <w:r w:rsidR="004316C4" w:rsidRPr="004316C4">
        <w:rPr>
          <w:rFonts w:asciiTheme="minorHAnsi" w:hAnsiTheme="minorHAnsi" w:cs="Arial"/>
          <w:sz w:val="22"/>
          <w:szCs w:val="22"/>
        </w:rPr>
        <w:t>FN Olomouc</w:t>
      </w:r>
    </w:p>
    <w:p w14:paraId="289F01F6" w14:textId="29E238E9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Dodavatel: </w:t>
      </w:r>
      <w:r w:rsidR="004316C4" w:rsidRPr="004316C4">
        <w:rPr>
          <w:rFonts w:asciiTheme="minorHAnsi" w:hAnsiTheme="minorHAnsi" w:cs="Arial"/>
          <w:sz w:val="22"/>
          <w:szCs w:val="22"/>
        </w:rPr>
        <w:t>OHL ŽS, a.s.</w:t>
      </w:r>
    </w:p>
    <w:p w14:paraId="771AFE40" w14:textId="77777777" w:rsidR="00556536" w:rsidRPr="00A65CEA" w:rsidRDefault="00556536" w:rsidP="0055653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14:paraId="6198CCD1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="Arial"/>
          <w:b/>
          <w:bCs/>
        </w:rPr>
      </w:pPr>
      <w:r w:rsidRPr="00A65CEA">
        <w:rPr>
          <w:rFonts w:asciiTheme="minorHAnsi" w:hAnsiTheme="minorHAnsi" w:cs="Arial"/>
          <w:b/>
          <w:bCs/>
        </w:rPr>
        <w:t>ČESTNÁ UZNÁNÍ:</w:t>
      </w:r>
    </w:p>
    <w:p w14:paraId="3DF65999" w14:textId="2683C14A" w:rsidR="00556536" w:rsidRPr="004316C4" w:rsidRDefault="004316C4" w:rsidP="00556536">
      <w:pPr>
        <w:pStyle w:val="Nadpis3"/>
        <w:rPr>
          <w:rFonts w:asciiTheme="minorHAnsi" w:hAnsiTheme="minorHAnsi"/>
          <w:bCs w:val="0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>Administrativní a školicí středisko Nutrend</w:t>
      </w:r>
    </w:p>
    <w:p w14:paraId="2ED81D19" w14:textId="358853CE" w:rsidR="00556536" w:rsidRPr="004316C4" w:rsidRDefault="00556536" w:rsidP="00556536">
      <w:pPr>
        <w:pStyle w:val="Nadpis3"/>
        <w:rPr>
          <w:rFonts w:asciiTheme="minorHAnsi" w:hAnsiTheme="minorHAnsi"/>
          <w:b w:val="0"/>
          <w:bCs w:val="0"/>
          <w:sz w:val="22"/>
          <w:szCs w:val="22"/>
        </w:rPr>
      </w:pPr>
      <w:r w:rsidRPr="004316C4">
        <w:rPr>
          <w:rFonts w:asciiTheme="minorHAnsi" w:hAnsiTheme="minorHAnsi"/>
          <w:b w:val="0"/>
          <w:bCs w:val="0"/>
          <w:sz w:val="22"/>
          <w:szCs w:val="22"/>
        </w:rPr>
        <w:t xml:space="preserve">Autor: </w:t>
      </w:r>
      <w:r w:rsidR="004316C4" w:rsidRPr="004316C4">
        <w:rPr>
          <w:rFonts w:asciiTheme="minorHAnsi" w:hAnsiTheme="minorHAnsi"/>
          <w:b w:val="0"/>
          <w:sz w:val="22"/>
          <w:szCs w:val="22"/>
        </w:rPr>
        <w:t>Ing.arch. Vít Janků, ARCHECO</w:t>
      </w:r>
    </w:p>
    <w:p w14:paraId="33E10BBE" w14:textId="66F0B0FE" w:rsidR="00556536" w:rsidRPr="004316C4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316C4">
        <w:rPr>
          <w:rFonts w:asciiTheme="minorHAnsi" w:hAnsiTheme="minorHAnsi" w:cs="Arial"/>
          <w:sz w:val="22"/>
          <w:szCs w:val="22"/>
        </w:rPr>
        <w:t xml:space="preserve">Investor: </w:t>
      </w:r>
      <w:r w:rsidR="004316C4" w:rsidRPr="004316C4">
        <w:rPr>
          <w:rFonts w:asciiTheme="minorHAnsi" w:hAnsiTheme="minorHAnsi" w:cs="Arial"/>
          <w:sz w:val="22"/>
          <w:szCs w:val="22"/>
        </w:rPr>
        <w:t>NUTREND D.S., a.s</w:t>
      </w:r>
    </w:p>
    <w:p w14:paraId="5B8C52AF" w14:textId="3EC4CF73" w:rsidR="00556536" w:rsidRPr="004316C4" w:rsidRDefault="00556536" w:rsidP="00556536">
      <w:pPr>
        <w:rPr>
          <w:rFonts w:asciiTheme="minorHAnsi" w:hAnsiTheme="minorHAnsi"/>
          <w:sz w:val="22"/>
          <w:szCs w:val="22"/>
        </w:rPr>
      </w:pPr>
      <w:r w:rsidRPr="004316C4">
        <w:rPr>
          <w:rFonts w:asciiTheme="minorHAnsi" w:hAnsiTheme="minorHAnsi"/>
          <w:sz w:val="22"/>
          <w:szCs w:val="22"/>
        </w:rPr>
        <w:t xml:space="preserve">Dodavatel: </w:t>
      </w:r>
      <w:r w:rsidR="004316C4" w:rsidRPr="004316C4">
        <w:rPr>
          <w:rFonts w:asciiTheme="minorHAnsi" w:hAnsiTheme="minorHAnsi" w:cs="Arial"/>
          <w:sz w:val="22"/>
          <w:szCs w:val="22"/>
        </w:rPr>
        <w:t>IP systém a.s.</w:t>
      </w:r>
    </w:p>
    <w:p w14:paraId="314CFB89" w14:textId="77777777" w:rsidR="00556536" w:rsidRPr="00A65CEA" w:rsidRDefault="00556536" w:rsidP="00556536">
      <w:pPr>
        <w:pStyle w:val="Zkladntext"/>
        <w:rPr>
          <w:rFonts w:asciiTheme="minorHAnsi" w:hAnsiTheme="minorHAnsi"/>
        </w:rPr>
      </w:pPr>
    </w:p>
    <w:p w14:paraId="71233A47" w14:textId="77777777" w:rsidR="004B7B99" w:rsidRPr="004B7B99" w:rsidRDefault="004B7B99" w:rsidP="00556536">
      <w:pPr>
        <w:pStyle w:val="Nadpis3"/>
        <w:rPr>
          <w:rFonts w:asciiTheme="minorHAnsi" w:hAnsiTheme="minorHAnsi"/>
          <w:b w:val="0"/>
          <w:bCs w:val="0"/>
          <w:sz w:val="22"/>
          <w:szCs w:val="22"/>
        </w:rPr>
      </w:pPr>
      <w:r w:rsidRPr="004B7B99">
        <w:rPr>
          <w:rFonts w:asciiTheme="minorHAnsi" w:hAnsiTheme="minorHAnsi"/>
          <w:sz w:val="22"/>
          <w:szCs w:val="22"/>
        </w:rPr>
        <w:t>Výzkumně vzdělávací areál PdF UP v Olomouci</w:t>
      </w:r>
      <w:r w:rsidRPr="004B7B99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14:paraId="215BBEC8" w14:textId="77777777" w:rsidR="004B7B99" w:rsidRPr="004B7B99" w:rsidRDefault="00556536" w:rsidP="004B7B99">
      <w:pPr>
        <w:rPr>
          <w:rFonts w:asciiTheme="minorHAnsi" w:hAnsiTheme="minorHAnsi" w:cs="Arial"/>
          <w:sz w:val="22"/>
          <w:szCs w:val="22"/>
        </w:rPr>
      </w:pPr>
      <w:r w:rsidRPr="004B7B99">
        <w:rPr>
          <w:rFonts w:asciiTheme="minorHAnsi" w:hAnsiTheme="minorHAnsi"/>
          <w:sz w:val="22"/>
          <w:szCs w:val="22"/>
        </w:rPr>
        <w:t xml:space="preserve">Autor: </w:t>
      </w:r>
      <w:r w:rsidR="004B7B99" w:rsidRPr="004B7B99">
        <w:rPr>
          <w:rFonts w:asciiTheme="minorHAnsi" w:hAnsiTheme="minorHAnsi" w:cs="Arial"/>
          <w:sz w:val="22"/>
          <w:szCs w:val="22"/>
        </w:rPr>
        <w:t>Miroslav Pospíšil, atelier-r, spol. s r.o.</w:t>
      </w:r>
    </w:p>
    <w:p w14:paraId="7DDC5041" w14:textId="5DF96619" w:rsidR="00556536" w:rsidRPr="004B7B99" w:rsidRDefault="00556536" w:rsidP="00556536">
      <w:pPr>
        <w:rPr>
          <w:rFonts w:asciiTheme="minorHAnsi" w:hAnsiTheme="minorHAnsi"/>
          <w:sz w:val="22"/>
          <w:szCs w:val="22"/>
        </w:rPr>
      </w:pPr>
      <w:r w:rsidRPr="004B7B99">
        <w:rPr>
          <w:rFonts w:asciiTheme="minorHAnsi" w:hAnsiTheme="minorHAnsi"/>
          <w:sz w:val="22"/>
          <w:szCs w:val="22"/>
        </w:rPr>
        <w:t xml:space="preserve">Investor: </w:t>
      </w:r>
      <w:r w:rsidR="004B7B99" w:rsidRPr="004B7B99">
        <w:rPr>
          <w:rFonts w:asciiTheme="minorHAnsi" w:hAnsiTheme="minorHAnsi" w:cs="Arial"/>
          <w:sz w:val="22"/>
          <w:szCs w:val="22"/>
        </w:rPr>
        <w:t>UP v Olomouci</w:t>
      </w:r>
    </w:p>
    <w:p w14:paraId="07FFCA73" w14:textId="3D880DA4" w:rsidR="00556536" w:rsidRPr="004B7B99" w:rsidRDefault="00556536" w:rsidP="00556536">
      <w:pPr>
        <w:rPr>
          <w:rFonts w:asciiTheme="minorHAnsi" w:hAnsiTheme="minorHAnsi"/>
          <w:sz w:val="22"/>
          <w:szCs w:val="22"/>
        </w:rPr>
      </w:pPr>
      <w:r w:rsidRPr="004B7B99">
        <w:rPr>
          <w:rFonts w:asciiTheme="minorHAnsi" w:hAnsiTheme="minorHAnsi"/>
          <w:sz w:val="22"/>
          <w:szCs w:val="22"/>
        </w:rPr>
        <w:t xml:space="preserve">Dodavatel: </w:t>
      </w:r>
      <w:r w:rsidR="004B7B99" w:rsidRPr="004B7B99">
        <w:rPr>
          <w:rFonts w:asciiTheme="minorHAnsi" w:hAnsiTheme="minorHAnsi" w:cs="Arial"/>
          <w:sz w:val="22"/>
          <w:szCs w:val="22"/>
        </w:rPr>
        <w:t>Zlínstav, a.s.</w:t>
      </w:r>
    </w:p>
    <w:p w14:paraId="7B064290" w14:textId="77777777" w:rsidR="00556536" w:rsidRPr="004B7B99" w:rsidRDefault="00556536" w:rsidP="00556536">
      <w:pPr>
        <w:rPr>
          <w:rFonts w:asciiTheme="minorHAnsi" w:hAnsiTheme="minorHAnsi"/>
          <w:sz w:val="22"/>
          <w:szCs w:val="22"/>
        </w:rPr>
      </w:pPr>
    </w:p>
    <w:p w14:paraId="3A3495A2" w14:textId="77777777" w:rsidR="00556536" w:rsidRPr="004B7B99" w:rsidRDefault="00556536" w:rsidP="00556536">
      <w:pPr>
        <w:pStyle w:val="Nadpis1"/>
        <w:rPr>
          <w:rFonts w:asciiTheme="minorHAnsi" w:hAnsiTheme="minorHAnsi"/>
          <w:sz w:val="28"/>
          <w:szCs w:val="28"/>
        </w:rPr>
      </w:pPr>
      <w:r w:rsidRPr="004B7B99">
        <w:rPr>
          <w:rFonts w:asciiTheme="minorHAnsi" w:hAnsiTheme="minorHAnsi"/>
          <w:sz w:val="28"/>
          <w:szCs w:val="28"/>
        </w:rPr>
        <w:t xml:space="preserve">KATEGORIE </w:t>
      </w:r>
      <w:r w:rsidRPr="004B7B99">
        <w:rPr>
          <w:rFonts w:asciiTheme="minorHAnsi" w:hAnsiTheme="minorHAnsi"/>
          <w:bCs w:val="0"/>
          <w:sz w:val="28"/>
          <w:szCs w:val="28"/>
        </w:rPr>
        <w:t xml:space="preserve">5. </w:t>
      </w:r>
      <w:r w:rsidRPr="004B7B99">
        <w:rPr>
          <w:rFonts w:asciiTheme="minorHAnsi" w:hAnsiTheme="minorHAnsi"/>
          <w:sz w:val="28"/>
          <w:szCs w:val="28"/>
        </w:rPr>
        <w:t>Rekonstrukce a obnova</w:t>
      </w:r>
    </w:p>
    <w:p w14:paraId="2AF2F1DF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/>
          <w:b/>
          <w:bCs/>
        </w:rPr>
      </w:pPr>
      <w:r w:rsidRPr="00A65CEA">
        <w:rPr>
          <w:rFonts w:asciiTheme="minorHAnsi" w:hAnsiTheme="minorHAnsi"/>
          <w:b/>
          <w:bCs/>
        </w:rPr>
        <w:t>TITUL:</w:t>
      </w:r>
    </w:p>
    <w:p w14:paraId="4535BB39" w14:textId="09A9D361" w:rsidR="00556536" w:rsidRPr="004B7B99" w:rsidRDefault="004B7B99" w:rsidP="0055653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4B7B99">
        <w:rPr>
          <w:rFonts w:asciiTheme="minorHAnsi" w:hAnsiTheme="minorHAnsi" w:cs="Arial"/>
          <w:b/>
          <w:bCs/>
          <w:sz w:val="22"/>
          <w:szCs w:val="22"/>
        </w:rPr>
        <w:t>Silo Tower Olomouc</w:t>
      </w:r>
    </w:p>
    <w:p w14:paraId="2599580F" w14:textId="2AF96887" w:rsidR="00556536" w:rsidRPr="004B7B99" w:rsidRDefault="00556536" w:rsidP="004B7B99">
      <w:pPr>
        <w:rPr>
          <w:rFonts w:asciiTheme="minorHAnsi" w:hAnsiTheme="minorHAnsi" w:cs="Arial"/>
          <w:sz w:val="22"/>
          <w:szCs w:val="22"/>
        </w:rPr>
      </w:pPr>
      <w:r w:rsidRPr="004B7B99">
        <w:rPr>
          <w:rFonts w:asciiTheme="minorHAnsi" w:hAnsiTheme="minorHAnsi"/>
          <w:sz w:val="22"/>
          <w:szCs w:val="22"/>
        </w:rPr>
        <w:t>Autor</w:t>
      </w:r>
      <w:r w:rsidR="004B7B99" w:rsidRPr="004B7B99">
        <w:rPr>
          <w:rFonts w:asciiTheme="minorHAnsi" w:hAnsiTheme="minorHAnsi"/>
          <w:sz w:val="22"/>
          <w:szCs w:val="22"/>
        </w:rPr>
        <w:t>:</w:t>
      </w:r>
      <w:r w:rsidR="004B7B99" w:rsidRPr="004B7B99">
        <w:rPr>
          <w:rFonts w:asciiTheme="minorHAnsi" w:hAnsiTheme="minorHAnsi" w:cs="Arial"/>
          <w:sz w:val="22"/>
          <w:szCs w:val="22"/>
        </w:rPr>
        <w:t xml:space="preserve"> </w:t>
      </w:r>
      <w:r w:rsidR="00E62190">
        <w:rPr>
          <w:rFonts w:asciiTheme="minorHAnsi" w:hAnsiTheme="minorHAnsi" w:cs="Arial"/>
          <w:sz w:val="22"/>
          <w:szCs w:val="22"/>
        </w:rPr>
        <w:t>Ing.a</w:t>
      </w:r>
      <w:r w:rsidR="004B7B99" w:rsidRPr="004B7B99">
        <w:rPr>
          <w:rFonts w:asciiTheme="minorHAnsi" w:hAnsiTheme="minorHAnsi" w:cs="Arial"/>
          <w:sz w:val="22"/>
          <w:szCs w:val="22"/>
        </w:rPr>
        <w:t>rch. Blanka Zlamalová</w:t>
      </w:r>
    </w:p>
    <w:p w14:paraId="06D407A0" w14:textId="3156D66D" w:rsidR="00556536" w:rsidRPr="004B7B99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B7B99">
        <w:rPr>
          <w:rFonts w:asciiTheme="minorHAnsi" w:hAnsiTheme="minorHAnsi"/>
          <w:sz w:val="22"/>
          <w:szCs w:val="22"/>
        </w:rPr>
        <w:t xml:space="preserve">Investor: </w:t>
      </w:r>
      <w:r w:rsidR="004B7B99" w:rsidRPr="004B7B99">
        <w:rPr>
          <w:rFonts w:asciiTheme="minorHAnsi" w:hAnsiTheme="minorHAnsi" w:cs="Arial"/>
          <w:sz w:val="22"/>
          <w:szCs w:val="22"/>
        </w:rPr>
        <w:t>HOPR GROUP,a.s.</w:t>
      </w:r>
    </w:p>
    <w:p w14:paraId="0F35463E" w14:textId="36FADE8F" w:rsidR="00556536" w:rsidRPr="004B7B99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B7B99">
        <w:rPr>
          <w:rFonts w:asciiTheme="minorHAnsi" w:hAnsiTheme="minorHAnsi"/>
          <w:sz w:val="22"/>
          <w:szCs w:val="22"/>
        </w:rPr>
        <w:t xml:space="preserve">Dodavatel: </w:t>
      </w:r>
      <w:r w:rsidR="004B7B99" w:rsidRPr="004B7B99">
        <w:rPr>
          <w:rFonts w:asciiTheme="minorHAnsi" w:hAnsiTheme="minorHAnsi" w:cs="Arial"/>
          <w:sz w:val="22"/>
          <w:szCs w:val="22"/>
        </w:rPr>
        <w:t>BISA, s.r.o.</w:t>
      </w:r>
    </w:p>
    <w:p w14:paraId="09D46615" w14:textId="77777777" w:rsidR="00556536" w:rsidRPr="00A65CEA" w:rsidRDefault="00556536" w:rsidP="00556536">
      <w:pPr>
        <w:pStyle w:val="Zkladntext"/>
        <w:rPr>
          <w:rFonts w:asciiTheme="minorHAnsi" w:hAnsiTheme="minorHAnsi"/>
        </w:rPr>
      </w:pPr>
    </w:p>
    <w:p w14:paraId="345CF7E4" w14:textId="77777777" w:rsidR="00556536" w:rsidRPr="00A65CEA" w:rsidRDefault="00556536" w:rsidP="005565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="Arial"/>
          <w:b/>
          <w:bCs/>
        </w:rPr>
      </w:pPr>
      <w:r w:rsidRPr="00A65CEA">
        <w:rPr>
          <w:rFonts w:asciiTheme="minorHAnsi" w:hAnsiTheme="minorHAnsi" w:cs="Arial"/>
          <w:b/>
          <w:bCs/>
        </w:rPr>
        <w:t>ČESTNÁ UZNÁNÍ:</w:t>
      </w:r>
    </w:p>
    <w:p w14:paraId="5EF9C5A4" w14:textId="77777777" w:rsidR="004B7B99" w:rsidRPr="004B7B99" w:rsidRDefault="004B7B99" w:rsidP="00556536">
      <w:pPr>
        <w:rPr>
          <w:rFonts w:asciiTheme="minorHAnsi" w:hAnsiTheme="minorHAnsi"/>
          <w:b/>
          <w:sz w:val="22"/>
          <w:szCs w:val="22"/>
        </w:rPr>
      </w:pPr>
      <w:r w:rsidRPr="004B7B99">
        <w:rPr>
          <w:rFonts w:asciiTheme="minorHAnsi" w:hAnsiTheme="minorHAnsi" w:cs="Arial"/>
          <w:b/>
          <w:sz w:val="22"/>
          <w:szCs w:val="22"/>
        </w:rPr>
        <w:t>Rekonstrukce slavnostního sálu RUP, Křížkovského 8, Olomouc</w:t>
      </w:r>
      <w:r w:rsidRPr="004B7B99">
        <w:rPr>
          <w:rFonts w:asciiTheme="minorHAnsi" w:hAnsiTheme="minorHAnsi"/>
          <w:b/>
          <w:sz w:val="22"/>
          <w:szCs w:val="22"/>
        </w:rPr>
        <w:t xml:space="preserve"> </w:t>
      </w:r>
    </w:p>
    <w:p w14:paraId="5B492553" w14:textId="77777777" w:rsidR="006D10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6D10CF">
        <w:rPr>
          <w:rFonts w:asciiTheme="minorHAnsi" w:hAnsiTheme="minorHAnsi"/>
          <w:sz w:val="22"/>
          <w:szCs w:val="22"/>
        </w:rPr>
        <w:t xml:space="preserve">Autor: </w:t>
      </w:r>
      <w:r w:rsidR="006D10CF" w:rsidRPr="006D10CF">
        <w:rPr>
          <w:rFonts w:asciiTheme="minorHAnsi" w:hAnsiTheme="minorHAnsi" w:cs="Arial"/>
          <w:sz w:val="22"/>
          <w:szCs w:val="22"/>
        </w:rPr>
        <w:t xml:space="preserve">Ing.arch. Milan Obenaus, Ing.arch. Petr Skoumal, Ing. Jiří Vyhnálek, MORAVIA CONSULT </w:t>
      </w:r>
    </w:p>
    <w:p w14:paraId="7B269794" w14:textId="2029D48B" w:rsidR="00556536" w:rsidRPr="006D10CF" w:rsidRDefault="006D10CF" w:rsidP="006D10CF">
      <w:pPr>
        <w:ind w:firstLine="708"/>
        <w:rPr>
          <w:rFonts w:asciiTheme="minorHAnsi" w:hAnsiTheme="minorHAnsi" w:cs="Arial"/>
          <w:sz w:val="22"/>
          <w:szCs w:val="22"/>
        </w:rPr>
      </w:pPr>
      <w:r w:rsidRPr="006D10CF">
        <w:rPr>
          <w:rFonts w:asciiTheme="minorHAnsi" w:hAnsiTheme="minorHAnsi" w:cs="Arial"/>
          <w:sz w:val="22"/>
          <w:szCs w:val="22"/>
        </w:rPr>
        <w:t>Olomouc a.s.</w:t>
      </w:r>
    </w:p>
    <w:p w14:paraId="129204A0" w14:textId="20C38CB4" w:rsidR="00556536" w:rsidRPr="006D10CF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6D10CF">
        <w:rPr>
          <w:rFonts w:asciiTheme="minorHAnsi" w:hAnsiTheme="minorHAnsi" w:cs="Arial"/>
          <w:sz w:val="22"/>
          <w:szCs w:val="22"/>
        </w:rPr>
        <w:t xml:space="preserve">Investor: </w:t>
      </w:r>
      <w:r w:rsidR="006D10CF" w:rsidRPr="006D10CF">
        <w:rPr>
          <w:rFonts w:asciiTheme="minorHAnsi" w:hAnsiTheme="minorHAnsi" w:cs="Arial"/>
          <w:sz w:val="22"/>
          <w:szCs w:val="22"/>
        </w:rPr>
        <w:t>UP v Olomouci</w:t>
      </w:r>
    </w:p>
    <w:p w14:paraId="06C82B58" w14:textId="531C71E4" w:rsidR="00556536" w:rsidRPr="006D10CF" w:rsidRDefault="00556536" w:rsidP="00556536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6D10CF">
        <w:rPr>
          <w:rFonts w:asciiTheme="minorHAnsi" w:hAnsiTheme="minorHAnsi" w:cs="Arial"/>
          <w:sz w:val="22"/>
          <w:szCs w:val="22"/>
        </w:rPr>
        <w:t xml:space="preserve">Dodavatel: </w:t>
      </w:r>
      <w:r w:rsidR="006D10CF" w:rsidRPr="006D10CF">
        <w:rPr>
          <w:rFonts w:asciiTheme="minorHAnsi" w:hAnsiTheme="minorHAnsi" w:cs="Arial"/>
          <w:sz w:val="22"/>
          <w:szCs w:val="22"/>
        </w:rPr>
        <w:t>Eurogema CZ a.s.</w:t>
      </w:r>
    </w:p>
    <w:p w14:paraId="483391CE" w14:textId="77777777" w:rsidR="00556536" w:rsidRPr="004B7B99" w:rsidRDefault="00556536" w:rsidP="00556536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368C1EE6" w14:textId="77777777" w:rsidR="004B7B99" w:rsidRPr="004B7B99" w:rsidRDefault="004B7B99" w:rsidP="00556536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 w:rsidRPr="004B7B99">
        <w:rPr>
          <w:rFonts w:asciiTheme="minorHAnsi" w:hAnsiTheme="minorHAnsi" w:cs="Arial"/>
          <w:b/>
          <w:sz w:val="22"/>
          <w:szCs w:val="22"/>
        </w:rPr>
        <w:t>Dolní náměstí - rekonstrukce</w:t>
      </w:r>
      <w:r w:rsidRPr="004B7B99">
        <w:rPr>
          <w:rFonts w:asciiTheme="minorHAnsi" w:hAnsiTheme="minorHAnsi"/>
          <w:b/>
          <w:sz w:val="22"/>
          <w:szCs w:val="22"/>
        </w:rPr>
        <w:t xml:space="preserve"> </w:t>
      </w:r>
    </w:p>
    <w:p w14:paraId="6904EDF7" w14:textId="3BEE6DB3" w:rsidR="00556536" w:rsidRPr="004B7B99" w:rsidRDefault="00556536" w:rsidP="00556536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4B7B99">
        <w:rPr>
          <w:rFonts w:asciiTheme="minorHAnsi" w:hAnsiTheme="minorHAnsi"/>
          <w:sz w:val="22"/>
          <w:szCs w:val="22"/>
        </w:rPr>
        <w:t xml:space="preserve">Autor: </w:t>
      </w:r>
      <w:r w:rsidR="00E62190">
        <w:rPr>
          <w:rFonts w:asciiTheme="minorHAnsi" w:hAnsiTheme="minorHAnsi" w:cs="Arial"/>
          <w:sz w:val="22"/>
          <w:szCs w:val="22"/>
        </w:rPr>
        <w:t>Ing. Robert Binar, I</w:t>
      </w:r>
      <w:r w:rsidR="004B7B99" w:rsidRPr="004B7B99">
        <w:rPr>
          <w:rFonts w:asciiTheme="minorHAnsi" w:hAnsiTheme="minorHAnsi" w:cs="Arial"/>
          <w:sz w:val="22"/>
          <w:szCs w:val="22"/>
        </w:rPr>
        <w:t>ng.arch. Tomáš Lampar, Ing.arch. Pavel Pospíšil, STUDIO PRAK s.r.o.</w:t>
      </w:r>
    </w:p>
    <w:p w14:paraId="7D2A118A" w14:textId="044862C1" w:rsidR="00556536" w:rsidRPr="004B7B99" w:rsidRDefault="00556536" w:rsidP="00556536">
      <w:pPr>
        <w:rPr>
          <w:rFonts w:asciiTheme="minorHAnsi" w:hAnsiTheme="minorHAnsi" w:cs="Arial"/>
          <w:sz w:val="22"/>
          <w:szCs w:val="22"/>
        </w:rPr>
      </w:pPr>
      <w:r w:rsidRPr="004B7B99">
        <w:rPr>
          <w:rFonts w:asciiTheme="minorHAnsi" w:hAnsiTheme="minorHAnsi" w:cs="Arial"/>
          <w:sz w:val="22"/>
          <w:szCs w:val="22"/>
        </w:rPr>
        <w:t xml:space="preserve">Investor: </w:t>
      </w:r>
      <w:r w:rsidR="004B7B99" w:rsidRPr="004B7B99">
        <w:rPr>
          <w:rFonts w:asciiTheme="minorHAnsi" w:hAnsiTheme="minorHAnsi" w:cs="Arial"/>
          <w:sz w:val="22"/>
          <w:szCs w:val="22"/>
        </w:rPr>
        <w:t>Statutární město Olomouc</w:t>
      </w:r>
    </w:p>
    <w:p w14:paraId="7AC3D84B" w14:textId="0356C0FC" w:rsidR="00556536" w:rsidRPr="004B7B99" w:rsidRDefault="00556536" w:rsidP="006D10CF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4B7B99">
        <w:rPr>
          <w:rFonts w:asciiTheme="minorHAnsi" w:hAnsiTheme="minorHAnsi" w:cs="Arial"/>
          <w:sz w:val="22"/>
          <w:szCs w:val="22"/>
        </w:rPr>
        <w:t xml:space="preserve">Dodavatel: </w:t>
      </w:r>
      <w:r w:rsidR="004B7B99" w:rsidRPr="004B7B99">
        <w:rPr>
          <w:rFonts w:asciiTheme="minorHAnsi" w:hAnsiTheme="minorHAnsi" w:cs="Arial"/>
          <w:sz w:val="22"/>
          <w:szCs w:val="22"/>
        </w:rPr>
        <w:t>Sdružení Dolní náměstí – STRABAG a.s., HORSTAV Olomouc</w:t>
      </w:r>
    </w:p>
    <w:sectPr w:rsidR="00556536" w:rsidRPr="004B7B99" w:rsidSect="00E967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2761D" w14:textId="77777777" w:rsidR="008B07AD" w:rsidRDefault="008B07AD" w:rsidP="00556536">
      <w:r>
        <w:separator/>
      </w:r>
    </w:p>
  </w:endnote>
  <w:endnote w:type="continuationSeparator" w:id="0">
    <w:p w14:paraId="2A1D1339" w14:textId="77777777" w:rsidR="008B07AD" w:rsidRDefault="008B07AD" w:rsidP="0055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B41B4" w14:textId="77777777" w:rsidR="008B07AD" w:rsidRDefault="008B07AD" w:rsidP="00556536">
      <w:r>
        <w:separator/>
      </w:r>
    </w:p>
  </w:footnote>
  <w:footnote w:type="continuationSeparator" w:id="0">
    <w:p w14:paraId="61BD36D9" w14:textId="77777777" w:rsidR="008B07AD" w:rsidRDefault="008B07AD" w:rsidP="00556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E7429" w14:textId="77777777" w:rsidR="00E96741" w:rsidRDefault="00D678CD">
    <w:pPr>
      <w:pStyle w:val="Nadpis1"/>
      <w:rPr>
        <w:rFonts w:ascii="Verdana" w:hAnsi="Verdana" w:cs="Times New Roman"/>
      </w:rPr>
    </w:pPr>
    <w:r>
      <w:rPr>
        <w:rFonts w:ascii="Verdana" w:hAnsi="Verdana" w:cs="Times New Roman"/>
      </w:rPr>
      <w:t>V</w:t>
    </w:r>
    <w:r w:rsidR="00556536">
      <w:rPr>
        <w:rFonts w:ascii="Verdana" w:hAnsi="Verdana" w:cs="Times New Roman"/>
      </w:rPr>
      <w:t>ÝSLEDKY SOUTĚŽE STAVBA ROKU 2014</w:t>
    </w:r>
    <w:r>
      <w:rPr>
        <w:rFonts w:ascii="Verdana" w:hAnsi="Verdana" w:cs="Times New Roman"/>
      </w:rPr>
      <w:t xml:space="preserve"> OLOMOUCKÉHO KRAJE</w:t>
    </w:r>
  </w:p>
  <w:p w14:paraId="7FBB0668" w14:textId="77777777" w:rsidR="00E96741" w:rsidRDefault="008B07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36"/>
    <w:rsid w:val="001161CF"/>
    <w:rsid w:val="004316C4"/>
    <w:rsid w:val="004B7B99"/>
    <w:rsid w:val="00556536"/>
    <w:rsid w:val="006D10CF"/>
    <w:rsid w:val="008B07AD"/>
    <w:rsid w:val="009658A6"/>
    <w:rsid w:val="00A35992"/>
    <w:rsid w:val="00A65CEA"/>
    <w:rsid w:val="00B02CEB"/>
    <w:rsid w:val="00C21672"/>
    <w:rsid w:val="00D678CD"/>
    <w:rsid w:val="00E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4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6536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556536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556536"/>
    <w:pPr>
      <w:keepNext/>
      <w:outlineLvl w:val="2"/>
    </w:pPr>
    <w:rPr>
      <w:rFonts w:ascii="Verdana" w:hAnsi="Verdana" w:cs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556536"/>
    <w:pPr>
      <w:keepNext/>
      <w:outlineLvl w:val="3"/>
    </w:pPr>
    <w:rPr>
      <w:rFonts w:ascii="Verdana" w:hAnsi="Verdana" w:cs="Arial"/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556536"/>
    <w:pPr>
      <w:keepNext/>
      <w:outlineLvl w:val="4"/>
    </w:pPr>
    <w:rPr>
      <w:rFonts w:ascii="Verdana" w:hAnsi="Verdana" w:cs="Arial"/>
      <w:b/>
      <w:bCs/>
      <w:sz w:val="32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556536"/>
    <w:pPr>
      <w:keepNext/>
      <w:outlineLvl w:val="5"/>
    </w:pPr>
    <w:rPr>
      <w:rFonts w:ascii="Verdana" w:hAnsi="Verdana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53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53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6536"/>
    <w:rPr>
      <w:rFonts w:ascii="Verdana" w:eastAsia="Times New Roman" w:hAnsi="Verdana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56536"/>
    <w:rPr>
      <w:rFonts w:ascii="Verdana" w:eastAsia="Times New Roman" w:hAnsi="Verdana" w:cs="Arial"/>
      <w:b/>
      <w:b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56536"/>
    <w:rPr>
      <w:rFonts w:ascii="Verdana" w:eastAsia="Times New Roman" w:hAnsi="Verdana" w:cs="Arial"/>
      <w:b/>
      <w:bCs/>
      <w:sz w:val="32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56536"/>
    <w:rPr>
      <w:rFonts w:ascii="Verdana" w:eastAsia="Times New Roman" w:hAnsi="Verdana" w:cs="Arial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556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6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56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6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56536"/>
    <w:rPr>
      <w:rFonts w:ascii="Verdana" w:hAnsi="Verdana" w:cs="Arial"/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56536"/>
    <w:rPr>
      <w:rFonts w:ascii="Verdana" w:eastAsia="Times New Roman" w:hAnsi="Verdana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556536"/>
    <w:rPr>
      <w:rFonts w:ascii="Verdana" w:hAnsi="Verdana" w:cs="Arial"/>
      <w:b/>
      <w:bCs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6536"/>
    <w:rPr>
      <w:rFonts w:ascii="Verdana" w:eastAsia="Times New Roman" w:hAnsi="Verdana" w:cs="Arial"/>
      <w:b/>
      <w:bCs/>
      <w:sz w:val="28"/>
      <w:szCs w:val="24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56536"/>
    <w:rPr>
      <w:rFonts w:ascii="Verdana" w:hAnsi="Verdana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56536"/>
    <w:rPr>
      <w:rFonts w:ascii="Verdana" w:eastAsia="Times New Roman" w:hAnsi="Verdana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9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6536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556536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556536"/>
    <w:pPr>
      <w:keepNext/>
      <w:outlineLvl w:val="2"/>
    </w:pPr>
    <w:rPr>
      <w:rFonts w:ascii="Verdana" w:hAnsi="Verdana" w:cs="Arial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556536"/>
    <w:pPr>
      <w:keepNext/>
      <w:outlineLvl w:val="3"/>
    </w:pPr>
    <w:rPr>
      <w:rFonts w:ascii="Verdana" w:hAnsi="Verdana" w:cs="Arial"/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556536"/>
    <w:pPr>
      <w:keepNext/>
      <w:outlineLvl w:val="4"/>
    </w:pPr>
    <w:rPr>
      <w:rFonts w:ascii="Verdana" w:hAnsi="Verdana" w:cs="Arial"/>
      <w:b/>
      <w:bCs/>
      <w:sz w:val="32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556536"/>
    <w:pPr>
      <w:keepNext/>
      <w:outlineLvl w:val="5"/>
    </w:pPr>
    <w:rPr>
      <w:rFonts w:ascii="Verdana" w:hAnsi="Verdana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53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53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6536"/>
    <w:rPr>
      <w:rFonts w:ascii="Verdana" w:eastAsia="Times New Roman" w:hAnsi="Verdana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56536"/>
    <w:rPr>
      <w:rFonts w:ascii="Verdana" w:eastAsia="Times New Roman" w:hAnsi="Verdana" w:cs="Arial"/>
      <w:b/>
      <w:b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56536"/>
    <w:rPr>
      <w:rFonts w:ascii="Verdana" w:eastAsia="Times New Roman" w:hAnsi="Verdana" w:cs="Arial"/>
      <w:b/>
      <w:bCs/>
      <w:sz w:val="32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56536"/>
    <w:rPr>
      <w:rFonts w:ascii="Verdana" w:eastAsia="Times New Roman" w:hAnsi="Verdana" w:cs="Arial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556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6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56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6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56536"/>
    <w:rPr>
      <w:rFonts w:ascii="Verdana" w:hAnsi="Verdana" w:cs="Arial"/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56536"/>
    <w:rPr>
      <w:rFonts w:ascii="Verdana" w:eastAsia="Times New Roman" w:hAnsi="Verdana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556536"/>
    <w:rPr>
      <w:rFonts w:ascii="Verdana" w:hAnsi="Verdana" w:cs="Arial"/>
      <w:b/>
      <w:bCs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6536"/>
    <w:rPr>
      <w:rFonts w:ascii="Verdana" w:eastAsia="Times New Roman" w:hAnsi="Verdana" w:cs="Arial"/>
      <w:b/>
      <w:bCs/>
      <w:sz w:val="28"/>
      <w:szCs w:val="24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56536"/>
    <w:rPr>
      <w:rFonts w:ascii="Verdana" w:hAnsi="Verdana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56536"/>
    <w:rPr>
      <w:rFonts w:ascii="Verdana" w:eastAsia="Times New Roman" w:hAnsi="Verdana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96A551F9FF04BA858DB9058BA0EE1" ma:contentTypeVersion="0" ma:contentTypeDescription="Vytvoří nový dokument" ma:contentTypeScope="" ma:versionID="cfee7f4374716ab91480f66001ef4e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C0152-2261-4683-95FA-E3C8BF200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6E519-1A70-4C58-80E6-79C39F7B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038BD-DB13-4CAC-B5DB-A1433E3AA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Nasadil</dc:creator>
  <cp:lastModifiedBy>Navrátilová Kamila</cp:lastModifiedBy>
  <cp:revision>2</cp:revision>
  <cp:lastPrinted>2015-03-04T12:13:00Z</cp:lastPrinted>
  <dcterms:created xsi:type="dcterms:W3CDTF">2015-03-18T10:13:00Z</dcterms:created>
  <dcterms:modified xsi:type="dcterms:W3CDTF">2015-03-18T10:13:00Z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0x010100F0E96A551F9FF04BA858DB9058BA0EE1</vt:lpwstr>
  </property>
</Properties>
</file>