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2" w:rsidRDefault="00534202" w:rsidP="000B2BB6">
      <w:pPr>
        <w:jc w:val="both"/>
        <w:rPr>
          <w:rFonts w:ascii="Arial" w:hAnsi="Arial" w:cs="Arial"/>
          <w:b/>
          <w:color w:val="7F7F7F"/>
          <w:sz w:val="32"/>
          <w:szCs w:val="32"/>
        </w:rPr>
      </w:pPr>
      <w:r>
        <w:rPr>
          <w:rFonts w:ascii="Arial" w:hAnsi="Arial" w:cs="Arial"/>
          <w:b/>
          <w:color w:val="7F7F7F"/>
          <w:sz w:val="32"/>
          <w:szCs w:val="32"/>
        </w:rPr>
        <w:t>TISKOVÁ ZPRÁVA</w:t>
      </w:r>
    </w:p>
    <w:p w:rsidR="00534202" w:rsidRPr="001E7405" w:rsidRDefault="00534202" w:rsidP="000B2BB6">
      <w:pPr>
        <w:jc w:val="both"/>
        <w:rPr>
          <w:rFonts w:ascii="Arial" w:hAnsi="Arial" w:cs="Arial"/>
          <w:b/>
          <w:color w:val="7F7F7F"/>
          <w:sz w:val="32"/>
          <w:szCs w:val="32"/>
        </w:rPr>
      </w:pPr>
    </w:p>
    <w:p w:rsidR="00534202" w:rsidRDefault="00534202" w:rsidP="000B2BB6">
      <w:pPr>
        <w:spacing w:line="276" w:lineRule="auto"/>
        <w:outlineLvl w:val="0"/>
        <w:rPr>
          <w:rFonts w:ascii="Arial Narrow" w:hAnsi="Arial Narrow" w:cs="Arial"/>
          <w:b/>
          <w:color w:val="808080"/>
          <w:sz w:val="32"/>
          <w:szCs w:val="32"/>
        </w:rPr>
      </w:pPr>
      <w:r w:rsidRPr="002F54E5">
        <w:rPr>
          <w:rFonts w:ascii="Arial Narrow" w:hAnsi="Arial Narrow" w:cs="Arial"/>
          <w:b/>
          <w:color w:val="808080"/>
          <w:sz w:val="32"/>
          <w:szCs w:val="32"/>
        </w:rPr>
        <w:t>Podél Jizery za lidovými stavbami 14. až 20. července</w:t>
      </w:r>
      <w:r>
        <w:rPr>
          <w:rFonts w:ascii="Arial Narrow" w:hAnsi="Arial Narrow" w:cs="Arial"/>
          <w:b/>
          <w:color w:val="808080"/>
          <w:sz w:val="32"/>
          <w:szCs w:val="32"/>
        </w:rPr>
        <w:t>.</w:t>
      </w:r>
    </w:p>
    <w:p w:rsidR="00534202" w:rsidRPr="002F54E5" w:rsidRDefault="00534202" w:rsidP="000B2BB6">
      <w:pPr>
        <w:spacing w:line="276" w:lineRule="auto"/>
        <w:outlineLvl w:val="0"/>
        <w:rPr>
          <w:rFonts w:ascii="Arial Narrow" w:hAnsi="Arial Narrow" w:cs="Arial"/>
          <w:b/>
          <w:color w:val="808080"/>
          <w:sz w:val="32"/>
          <w:szCs w:val="32"/>
        </w:rPr>
      </w:pPr>
      <w:r w:rsidRPr="002F54E5">
        <w:rPr>
          <w:rFonts w:ascii="Arial Narrow" w:hAnsi="Arial Narrow"/>
          <w:b/>
          <w:color w:val="808080"/>
          <w:sz w:val="32"/>
          <w:szCs w:val="32"/>
        </w:rPr>
        <w:t xml:space="preserve">Dny lidové architektury Čech, Moravy a Slezska </w:t>
      </w:r>
      <w:r>
        <w:rPr>
          <w:rFonts w:ascii="Arial Narrow" w:hAnsi="Arial Narrow"/>
          <w:b/>
          <w:color w:val="808080"/>
          <w:sz w:val="32"/>
          <w:szCs w:val="32"/>
        </w:rPr>
        <w:t>oslaví letos narození Jakuba Bursy</w:t>
      </w:r>
      <w:r w:rsidRPr="002F54E5">
        <w:rPr>
          <w:rFonts w:ascii="Arial Narrow" w:hAnsi="Arial Narrow"/>
          <w:b/>
          <w:color w:val="808080"/>
          <w:sz w:val="32"/>
          <w:szCs w:val="32"/>
        </w:rPr>
        <w:t xml:space="preserve"> na</w:t>
      </w:r>
      <w:r w:rsidRPr="002F54E5">
        <w:rPr>
          <w:rFonts w:ascii="Arial Narrow" w:hAnsi="Arial Narrow" w:cs="Arial"/>
          <w:b/>
          <w:color w:val="808080"/>
          <w:sz w:val="32"/>
          <w:szCs w:val="32"/>
        </w:rPr>
        <w:t> Liberecku</w:t>
      </w:r>
    </w:p>
    <w:p w:rsidR="00534202" w:rsidRPr="001E7405" w:rsidRDefault="00534202" w:rsidP="000B2BB6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534202" w:rsidRPr="005465FF" w:rsidRDefault="00534202" w:rsidP="000B2BB6">
      <w:pPr>
        <w:pBdr>
          <w:bottom w:val="single" w:sz="4" w:space="1" w:color="auto"/>
        </w:pBdr>
        <w:jc w:val="both"/>
        <w:rPr>
          <w:rFonts w:ascii="Arial Narrow" w:hAnsi="Arial Narrow" w:cs="Arial"/>
          <w:b/>
        </w:rPr>
      </w:pPr>
      <w:r w:rsidRPr="005465FF">
        <w:rPr>
          <w:rFonts w:ascii="Arial Narrow" w:hAnsi="Arial Narrow" w:cs="Arial"/>
          <w:b/>
        </w:rPr>
        <w:t xml:space="preserve">Praha, </w:t>
      </w:r>
      <w:r>
        <w:rPr>
          <w:rFonts w:ascii="Arial Narrow" w:hAnsi="Arial Narrow" w:cs="Arial"/>
          <w:b/>
        </w:rPr>
        <w:t>14</w:t>
      </w:r>
      <w:r w:rsidRPr="005465FF">
        <w:rPr>
          <w:rFonts w:ascii="Arial Narrow" w:hAnsi="Arial Narrow" w:cs="Arial"/>
          <w:b/>
        </w:rPr>
        <w:t>. července 2014</w:t>
      </w:r>
    </w:p>
    <w:p w:rsidR="00534202" w:rsidRDefault="00534202" w:rsidP="000B2BB6">
      <w:pPr>
        <w:rPr>
          <w:rFonts w:ascii="Arial Narrow" w:hAnsi="Arial Narrow" w:cs="Arial"/>
        </w:rPr>
      </w:pPr>
    </w:p>
    <w:p w:rsidR="00534202" w:rsidRPr="00B737A3" w:rsidRDefault="00534202" w:rsidP="000B2BB6">
      <w:pPr>
        <w:jc w:val="both"/>
        <w:rPr>
          <w:rFonts w:ascii="Arial Narrow" w:hAnsi="Arial Narrow"/>
          <w:sz w:val="26"/>
          <w:szCs w:val="26"/>
        </w:rPr>
      </w:pPr>
      <w:r w:rsidRPr="00B737A3">
        <w:rPr>
          <w:rFonts w:ascii="Arial Narrow" w:hAnsi="Arial Narrow" w:cs="Arial"/>
          <w:sz w:val="26"/>
          <w:szCs w:val="26"/>
        </w:rPr>
        <w:t>V kraji granátů, šperků, skleněných korálků a pískovcových skal se letos ot</w:t>
      </w:r>
      <w:r>
        <w:rPr>
          <w:rFonts w:ascii="Arial Narrow" w:hAnsi="Arial Narrow" w:cs="Arial"/>
          <w:sz w:val="26"/>
          <w:szCs w:val="26"/>
        </w:rPr>
        <w:t>e</w:t>
      </w:r>
      <w:r w:rsidRPr="00B737A3">
        <w:rPr>
          <w:rFonts w:ascii="Arial Narrow" w:hAnsi="Arial Narrow" w:cs="Arial"/>
          <w:sz w:val="26"/>
          <w:szCs w:val="26"/>
        </w:rPr>
        <w:t>vírají dveře muzeí, expozic i soukromých památek lidové architektury</w:t>
      </w:r>
      <w:r>
        <w:rPr>
          <w:rFonts w:ascii="Arial Narrow" w:hAnsi="Arial Narrow" w:cs="Arial"/>
          <w:sz w:val="26"/>
          <w:szCs w:val="26"/>
        </w:rPr>
        <w:t xml:space="preserve">. </w:t>
      </w:r>
      <w:r w:rsidRPr="00B737A3">
        <w:rPr>
          <w:rFonts w:ascii="Arial Narrow" w:hAnsi="Arial Narrow" w:cs="Arial"/>
          <w:sz w:val="26"/>
          <w:szCs w:val="26"/>
        </w:rPr>
        <w:t>Okoření je komentované prohlídky pracovníků N</w:t>
      </w:r>
      <w:r>
        <w:rPr>
          <w:rFonts w:ascii="Arial Narrow" w:hAnsi="Arial Narrow" w:cs="Arial"/>
          <w:sz w:val="26"/>
          <w:szCs w:val="26"/>
        </w:rPr>
        <w:t>árodního památkového ústavu</w:t>
      </w:r>
      <w:r w:rsidRPr="00B737A3">
        <w:rPr>
          <w:rFonts w:ascii="Arial Narrow" w:hAnsi="Arial Narrow" w:cs="Arial"/>
          <w:sz w:val="26"/>
          <w:szCs w:val="26"/>
        </w:rPr>
        <w:t>, ale také trhy</w:t>
      </w:r>
      <w:r>
        <w:rPr>
          <w:rFonts w:ascii="Arial Narrow" w:hAnsi="Arial Narrow" w:cs="Arial"/>
          <w:sz w:val="26"/>
          <w:szCs w:val="26"/>
        </w:rPr>
        <w:t>,</w:t>
      </w:r>
      <w:r w:rsidRPr="00B737A3">
        <w:rPr>
          <w:rFonts w:ascii="Arial Narrow" w:hAnsi="Arial Narrow" w:cs="Arial"/>
          <w:sz w:val="26"/>
          <w:szCs w:val="26"/>
        </w:rPr>
        <w:t xml:space="preserve"> ochutnávky</w:t>
      </w:r>
      <w:r>
        <w:rPr>
          <w:rFonts w:ascii="Arial Narrow" w:hAnsi="Arial Narrow" w:cs="Arial"/>
          <w:sz w:val="26"/>
          <w:szCs w:val="26"/>
        </w:rPr>
        <w:t xml:space="preserve"> a netradiční dopravní prostředky</w:t>
      </w:r>
      <w:r w:rsidRPr="00B737A3">
        <w:rPr>
          <w:rFonts w:ascii="Arial Narrow" w:hAnsi="Arial Narrow" w:cs="Arial"/>
          <w:sz w:val="26"/>
          <w:szCs w:val="26"/>
        </w:rPr>
        <w:t>. Dny</w:t>
      </w:r>
      <w:r w:rsidRPr="00B737A3">
        <w:rPr>
          <w:rFonts w:ascii="Arial Narrow" w:hAnsi="Arial Narrow"/>
          <w:bCs/>
          <w:sz w:val="26"/>
          <w:szCs w:val="26"/>
        </w:rPr>
        <w:t xml:space="preserve"> lidové architektury </w:t>
      </w:r>
      <w:r w:rsidRPr="00B737A3">
        <w:rPr>
          <w:rFonts w:ascii="Arial Narrow" w:hAnsi="Arial Narrow"/>
          <w:sz w:val="26"/>
          <w:szCs w:val="26"/>
        </w:rPr>
        <w:t xml:space="preserve">Čech, Moravy a Slezska, které letos proběhnou na Liberecku, jsou příležitostí oslavit </w:t>
      </w:r>
      <w:r w:rsidRPr="00B737A3">
        <w:rPr>
          <w:rFonts w:ascii="Arial Narrow" w:hAnsi="Arial Narrow" w:cs="Arial"/>
          <w:sz w:val="26"/>
          <w:szCs w:val="26"/>
        </w:rPr>
        <w:t>výročí narození Jakuba Bursy</w:t>
      </w:r>
      <w:r w:rsidRPr="00B737A3">
        <w:rPr>
          <w:rFonts w:ascii="Arial Narrow" w:hAnsi="Arial Narrow"/>
          <w:sz w:val="26"/>
          <w:szCs w:val="26"/>
        </w:rPr>
        <w:t xml:space="preserve"> v prostředí </w:t>
      </w:r>
      <w:r>
        <w:rPr>
          <w:rFonts w:ascii="Arial Narrow" w:hAnsi="Arial Narrow"/>
          <w:sz w:val="26"/>
          <w:szCs w:val="26"/>
        </w:rPr>
        <w:t>plném</w:t>
      </w:r>
      <w:r w:rsidRPr="00B737A3">
        <w:rPr>
          <w:rFonts w:ascii="Arial Narrow" w:hAnsi="Arial Narrow" w:cs="Arial"/>
          <w:sz w:val="26"/>
          <w:szCs w:val="26"/>
        </w:rPr>
        <w:t> krás</w:t>
      </w:r>
      <w:r>
        <w:rPr>
          <w:rFonts w:ascii="Arial Narrow" w:hAnsi="Arial Narrow" w:cs="Arial"/>
          <w:sz w:val="26"/>
          <w:szCs w:val="26"/>
        </w:rPr>
        <w:t>y</w:t>
      </w:r>
      <w:r w:rsidRPr="00B737A3">
        <w:rPr>
          <w:rFonts w:ascii="Arial Narrow" w:hAnsi="Arial Narrow" w:cs="Arial"/>
          <w:sz w:val="26"/>
          <w:szCs w:val="26"/>
        </w:rPr>
        <w:t xml:space="preserve"> a bohatství našeho lidového stavitelství.</w:t>
      </w:r>
    </w:p>
    <w:p w:rsidR="00534202" w:rsidRDefault="00534202" w:rsidP="000B2BB6">
      <w:pPr>
        <w:rPr>
          <w:rFonts w:ascii="Arial Narrow" w:hAnsi="Arial Narrow" w:cs="Arial"/>
        </w:rPr>
      </w:pPr>
    </w:p>
    <w:p w:rsidR="00534202" w:rsidRPr="000B2BB6" w:rsidRDefault="00534202" w:rsidP="000B2BB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81FC7">
        <w:rPr>
          <w:rFonts w:ascii="Arial Narrow" w:hAnsi="Arial Narrow"/>
          <w:sz w:val="22"/>
          <w:szCs w:val="22"/>
        </w:rPr>
        <w:t>Jakuba Bursa, významný venkovský stavitel a tvůrce jihočeského „selského baroka“, se narodil 21. července 1813 a rok 2013 byl na jeho počest vyhlášen Rokem lidové architektury. Úspěch projektu a množství institucí a akcí, které se k Roku lidové architektury připojily, vedl k rozhodnutí věnovat se popularizaci lidové architektury i nadále. Letos tedy poprvé proběhnou Dny lidové architektury Čech, Moravy a Slezska, jež se v příštích letech stanou pravidelnou</w:t>
      </w:r>
      <w:r w:rsidRPr="00923CDE">
        <w:rPr>
          <w:rFonts w:ascii="Arial Narrow" w:hAnsi="Arial Narrow"/>
          <w:sz w:val="22"/>
          <w:szCs w:val="22"/>
        </w:rPr>
        <w:t xml:space="preserve"> příležitostí k setkávání a poznávání prostředí, které Jakub Bursa </w:t>
      </w:r>
      <w:r>
        <w:rPr>
          <w:rFonts w:ascii="Arial Narrow" w:hAnsi="Arial Narrow"/>
          <w:sz w:val="22"/>
          <w:szCs w:val="22"/>
        </w:rPr>
        <w:t xml:space="preserve">důvěrně </w:t>
      </w:r>
      <w:r w:rsidRPr="00923CDE">
        <w:rPr>
          <w:rFonts w:ascii="Arial Narrow" w:hAnsi="Arial Narrow"/>
          <w:sz w:val="22"/>
          <w:szCs w:val="22"/>
        </w:rPr>
        <w:t xml:space="preserve">znal – venkova, vesnických sídel a lidových staveb. </w:t>
      </w:r>
      <w:r w:rsidRPr="00923CDE">
        <w:rPr>
          <w:rFonts w:ascii="Arial Narrow" w:hAnsi="Arial Narrow" w:cs="Arial"/>
          <w:sz w:val="22"/>
          <w:szCs w:val="22"/>
        </w:rPr>
        <w:t xml:space="preserve">Orientačním termínem pro konání </w:t>
      </w:r>
      <w:r>
        <w:rPr>
          <w:rFonts w:ascii="Arial Narrow" w:hAnsi="Arial Narrow" w:cs="Arial"/>
          <w:sz w:val="22"/>
          <w:szCs w:val="22"/>
        </w:rPr>
        <w:t>akce</w:t>
      </w:r>
      <w:r w:rsidRPr="00923CDE">
        <w:rPr>
          <w:rFonts w:ascii="Arial Narrow" w:hAnsi="Arial Narrow" w:cs="Arial"/>
          <w:sz w:val="22"/>
          <w:szCs w:val="22"/>
        </w:rPr>
        <w:t xml:space="preserve"> bude datum </w:t>
      </w:r>
      <w:r>
        <w:rPr>
          <w:rFonts w:ascii="Arial Narrow" w:hAnsi="Arial Narrow" w:cs="Arial"/>
          <w:sz w:val="22"/>
          <w:szCs w:val="22"/>
        </w:rPr>
        <w:t>jeho</w:t>
      </w:r>
      <w:r w:rsidRPr="00923CDE">
        <w:rPr>
          <w:rFonts w:ascii="Arial Narrow" w:hAnsi="Arial Narrow" w:cs="Arial"/>
          <w:sz w:val="22"/>
          <w:szCs w:val="22"/>
        </w:rPr>
        <w:t xml:space="preserve"> narození </w:t>
      </w:r>
      <w:r>
        <w:rPr>
          <w:rFonts w:ascii="Arial Narrow" w:hAnsi="Arial Narrow" w:cs="Arial"/>
          <w:sz w:val="22"/>
          <w:szCs w:val="22"/>
        </w:rPr>
        <w:t>–</w:t>
      </w:r>
      <w:r w:rsidRPr="00923CDE">
        <w:rPr>
          <w:rFonts w:ascii="Arial Narrow" w:hAnsi="Arial Narrow" w:cs="Arial"/>
          <w:sz w:val="22"/>
          <w:szCs w:val="22"/>
        </w:rPr>
        <w:t xml:space="preserve"> 21. červenec; místo konání bude proměnlivé – těžiště by se</w:t>
      </w:r>
      <w:r w:rsidRPr="00923CDE">
        <w:rPr>
          <w:rFonts w:ascii="Arial Narrow" w:hAnsi="Arial Narrow"/>
          <w:sz w:val="22"/>
          <w:szCs w:val="22"/>
        </w:rPr>
        <w:t xml:space="preserve"> mělo přesouvat po celém území republiky, aby měli fanoušci lidové architektury příležitost poznat lidové stavby v různých koutech země.</w:t>
      </w:r>
    </w:p>
    <w:p w:rsidR="00534202" w:rsidRPr="00923CDE" w:rsidRDefault="00534202" w:rsidP="000B2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34202" w:rsidRDefault="00534202" w:rsidP="000B2BB6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923CDE">
        <w:rPr>
          <w:rFonts w:ascii="Arial Narrow" w:hAnsi="Arial Narrow" w:cs="Arial"/>
          <w:sz w:val="22"/>
          <w:szCs w:val="22"/>
        </w:rPr>
        <w:t xml:space="preserve">Letošní Dny lidové architektury, jejichž organizování se účastní také řada odborníků Národního památkového ústavu, proběhnou </w:t>
      </w:r>
      <w:r w:rsidRPr="00923CDE">
        <w:rPr>
          <w:rFonts w:ascii="Arial Narrow" w:hAnsi="Arial Narrow"/>
          <w:sz w:val="22"/>
          <w:szCs w:val="22"/>
        </w:rPr>
        <w:t>na Liberecku</w:t>
      </w:r>
      <w:r w:rsidRPr="00923CDE">
        <w:rPr>
          <w:rFonts w:ascii="Arial Narrow" w:hAnsi="Arial Narrow" w:cs="Arial"/>
          <w:sz w:val="22"/>
          <w:szCs w:val="22"/>
        </w:rPr>
        <w:t xml:space="preserve"> v předvečer výročí</w:t>
      </w:r>
      <w:r>
        <w:rPr>
          <w:rFonts w:ascii="Arial Narrow" w:hAnsi="Arial Narrow" w:cs="Arial"/>
          <w:sz w:val="22"/>
          <w:szCs w:val="22"/>
        </w:rPr>
        <w:t xml:space="preserve"> Bursova narození</w:t>
      </w:r>
      <w:r w:rsidRPr="00923CDE">
        <w:rPr>
          <w:rFonts w:ascii="Arial Narrow" w:hAnsi="Arial Narrow" w:cs="Arial"/>
          <w:sz w:val="22"/>
          <w:szCs w:val="22"/>
        </w:rPr>
        <w:t>, v týdnu od 14. do 20. července 2014</w:t>
      </w:r>
      <w:r>
        <w:rPr>
          <w:rFonts w:ascii="Arial Narrow" w:hAnsi="Arial Narrow" w:cs="Arial"/>
          <w:sz w:val="22"/>
          <w:szCs w:val="22"/>
        </w:rPr>
        <w:t>.</w:t>
      </w:r>
      <w:r w:rsidRPr="00923CDE">
        <w:rPr>
          <w:rFonts w:ascii="Arial Narrow" w:hAnsi="Arial Narrow" w:cs="Arial"/>
          <w:sz w:val="22"/>
          <w:szCs w:val="22"/>
        </w:rPr>
        <w:t xml:space="preserve"> </w:t>
      </w:r>
      <w:r w:rsidRPr="00923CDE">
        <w:rPr>
          <w:rFonts w:ascii="Arial Narrow" w:hAnsi="Arial Narrow"/>
          <w:bCs/>
          <w:sz w:val="22"/>
          <w:szCs w:val="22"/>
        </w:rPr>
        <w:t>Národní památkový ústav převzal nad oslavami záštitu, jeho pracovníci z libereckého odborného pracoviště poskytují odbornou pomoc a organizují komentované prohlídky a exkurze</w:t>
      </w:r>
      <w:r>
        <w:rPr>
          <w:rFonts w:ascii="Arial Narrow" w:hAnsi="Arial Narrow"/>
          <w:bCs/>
          <w:sz w:val="22"/>
          <w:szCs w:val="22"/>
        </w:rPr>
        <w:t>.</w:t>
      </w:r>
    </w:p>
    <w:p w:rsidR="00534202" w:rsidRPr="00923CDE" w:rsidRDefault="00534202" w:rsidP="000B2BB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23CDE">
        <w:rPr>
          <w:rFonts w:ascii="Arial Narrow" w:hAnsi="Arial Narrow" w:cs="Arial"/>
          <w:sz w:val="22"/>
          <w:szCs w:val="22"/>
        </w:rPr>
        <w:t>Centrem dění bude trasa podél Jizery</w:t>
      </w:r>
      <w:r>
        <w:rPr>
          <w:rFonts w:ascii="Arial Narrow" w:hAnsi="Arial Narrow" w:cs="Arial"/>
          <w:sz w:val="22"/>
          <w:szCs w:val="22"/>
        </w:rPr>
        <w:t>. Z</w:t>
      </w:r>
      <w:r w:rsidRPr="00923CDE">
        <w:rPr>
          <w:rFonts w:ascii="Arial Narrow" w:hAnsi="Arial Narrow" w:cs="Arial"/>
          <w:sz w:val="22"/>
          <w:szCs w:val="22"/>
        </w:rPr>
        <w:t>ačín</w:t>
      </w:r>
      <w:r>
        <w:rPr>
          <w:rFonts w:ascii="Arial Narrow" w:hAnsi="Arial Narrow" w:cs="Arial"/>
          <w:sz w:val="22"/>
          <w:szCs w:val="22"/>
        </w:rPr>
        <w:t>á</w:t>
      </w:r>
      <w:r w:rsidRPr="00923CDE">
        <w:rPr>
          <w:rFonts w:ascii="Arial Narrow" w:hAnsi="Arial Narrow" w:cs="Arial"/>
          <w:sz w:val="22"/>
          <w:szCs w:val="22"/>
        </w:rPr>
        <w:t xml:space="preserve"> v Turnově, kde je možné navštívit národopisnou expozici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23CDE">
        <w:rPr>
          <w:rFonts w:ascii="Arial Narrow" w:hAnsi="Arial Narrow" w:cs="Arial"/>
          <w:sz w:val="22"/>
          <w:szCs w:val="22"/>
        </w:rPr>
        <w:t>Muzea Českého ráje a rekonstruovaný roubený městský Kamenářský dům. Další zastávka bude v nedalekých Dolánkách na Dlaskově statku</w:t>
      </w:r>
      <w:r>
        <w:rPr>
          <w:rFonts w:ascii="Arial Narrow" w:hAnsi="Arial Narrow" w:cs="Arial"/>
          <w:sz w:val="22"/>
          <w:szCs w:val="22"/>
        </w:rPr>
        <w:t xml:space="preserve"> z roku 1716</w:t>
      </w:r>
      <w:r w:rsidRPr="00923CDE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který je </w:t>
      </w:r>
      <w:r w:rsidRPr="00923CDE">
        <w:rPr>
          <w:rFonts w:ascii="Arial Narrow" w:hAnsi="Arial Narrow" w:cs="Arial"/>
          <w:sz w:val="22"/>
          <w:szCs w:val="22"/>
        </w:rPr>
        <w:t>překrásn</w:t>
      </w:r>
      <w:r>
        <w:rPr>
          <w:rFonts w:ascii="Arial Narrow" w:hAnsi="Arial Narrow" w:cs="Arial"/>
          <w:sz w:val="22"/>
          <w:szCs w:val="22"/>
        </w:rPr>
        <w:t>ou</w:t>
      </w:r>
      <w:r w:rsidRPr="00923CDE">
        <w:rPr>
          <w:rFonts w:ascii="Arial Narrow" w:hAnsi="Arial Narrow" w:cs="Arial"/>
          <w:sz w:val="22"/>
          <w:szCs w:val="22"/>
        </w:rPr>
        <w:t xml:space="preserve"> ukáz</w:t>
      </w:r>
      <w:r>
        <w:rPr>
          <w:rFonts w:ascii="Arial Narrow" w:hAnsi="Arial Narrow" w:cs="Arial"/>
          <w:sz w:val="22"/>
          <w:szCs w:val="22"/>
        </w:rPr>
        <w:t>kou</w:t>
      </w:r>
      <w:r w:rsidRPr="00923CDE">
        <w:rPr>
          <w:rFonts w:ascii="Arial Narrow" w:hAnsi="Arial Narrow" w:cs="Arial"/>
          <w:sz w:val="22"/>
          <w:szCs w:val="22"/>
        </w:rPr>
        <w:t xml:space="preserve"> pojizerské roubené architektury. </w:t>
      </w:r>
      <w:r>
        <w:rPr>
          <w:rFonts w:ascii="Arial Narrow" w:hAnsi="Arial Narrow" w:cs="Arial"/>
          <w:sz w:val="22"/>
          <w:szCs w:val="22"/>
        </w:rPr>
        <w:t>Tamní</w:t>
      </w:r>
      <w:r w:rsidRPr="00923CDE">
        <w:rPr>
          <w:rFonts w:ascii="Arial Narrow" w:hAnsi="Arial Narrow" w:cs="Arial"/>
          <w:sz w:val="22"/>
          <w:szCs w:val="22"/>
        </w:rPr>
        <w:t xml:space="preserve"> expozice seznamuje s životem na statku a domáckou výrobou, v neděli 20. července </w:t>
      </w:r>
      <w:r w:rsidRPr="00524B6A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Pr="00524B6A">
        <w:rPr>
          <w:rFonts w:ascii="Arial Narrow" w:hAnsi="Arial Narrow" w:cs="Arial"/>
          <w:sz w:val="22"/>
          <w:szCs w:val="22"/>
        </w:rPr>
        <w:t>10</w:t>
      </w:r>
      <w:r>
        <w:rPr>
          <w:rFonts w:ascii="Arial Narrow" w:hAnsi="Arial Narrow" w:cs="Arial"/>
          <w:sz w:val="22"/>
          <w:szCs w:val="22"/>
        </w:rPr>
        <w:t xml:space="preserve"> hodin tam</w:t>
      </w:r>
      <w:r w:rsidRPr="00923CDE">
        <w:rPr>
          <w:rFonts w:ascii="Arial Narrow" w:hAnsi="Arial Narrow" w:cs="Arial"/>
          <w:sz w:val="22"/>
          <w:szCs w:val="22"/>
        </w:rPr>
        <w:t xml:space="preserve"> však navíc proběhne křest </w:t>
      </w:r>
      <w:r w:rsidRPr="00524B6A">
        <w:rPr>
          <w:rFonts w:ascii="Arial Narrow" w:hAnsi="Arial Narrow" w:cs="Arial"/>
          <w:sz w:val="22"/>
          <w:szCs w:val="22"/>
        </w:rPr>
        <w:t>průvodce</w:t>
      </w:r>
      <w:r>
        <w:rPr>
          <w:rFonts w:ascii="Arial Narrow" w:hAnsi="Arial Narrow" w:cs="Arial"/>
          <w:sz w:val="22"/>
          <w:szCs w:val="22"/>
        </w:rPr>
        <w:t xml:space="preserve"> nazvaného</w:t>
      </w:r>
      <w:r w:rsidRPr="00923CDE">
        <w:rPr>
          <w:rFonts w:ascii="Arial Narrow" w:hAnsi="Arial Narrow" w:cs="Arial"/>
          <w:i/>
          <w:sz w:val="22"/>
          <w:szCs w:val="22"/>
        </w:rPr>
        <w:t xml:space="preserve"> Lidové stavby Libereckého kraje </w:t>
      </w:r>
      <w:r w:rsidRPr="00524B6A">
        <w:rPr>
          <w:rFonts w:ascii="Arial Narrow" w:hAnsi="Arial Narrow" w:cs="Arial"/>
          <w:sz w:val="22"/>
          <w:szCs w:val="22"/>
        </w:rPr>
        <w:t>za účasti moderátor</w:t>
      </w:r>
      <w:r>
        <w:rPr>
          <w:rFonts w:ascii="Arial Narrow" w:hAnsi="Arial Narrow" w:cs="Arial"/>
          <w:sz w:val="22"/>
          <w:szCs w:val="22"/>
        </w:rPr>
        <w:t>a</w:t>
      </w:r>
      <w:r w:rsidRPr="00524B6A">
        <w:rPr>
          <w:rFonts w:ascii="Arial Narrow" w:hAnsi="Arial Narrow" w:cs="Arial"/>
          <w:sz w:val="22"/>
          <w:szCs w:val="22"/>
        </w:rPr>
        <w:t xml:space="preserve"> a publicist</w:t>
      </w:r>
      <w:r>
        <w:rPr>
          <w:rFonts w:ascii="Arial Narrow" w:hAnsi="Arial Narrow" w:cs="Arial"/>
          <w:sz w:val="22"/>
          <w:szCs w:val="22"/>
        </w:rPr>
        <w:t>y</w:t>
      </w:r>
      <w:r w:rsidRPr="00524B6A">
        <w:rPr>
          <w:rFonts w:ascii="Arial Narrow" w:hAnsi="Arial Narrow" w:cs="Arial"/>
          <w:sz w:val="22"/>
          <w:szCs w:val="22"/>
        </w:rPr>
        <w:t xml:space="preserve"> Václav</w:t>
      </w:r>
      <w:r>
        <w:rPr>
          <w:rFonts w:ascii="Arial Narrow" w:hAnsi="Arial Narrow" w:cs="Arial"/>
          <w:sz w:val="22"/>
          <w:szCs w:val="22"/>
        </w:rPr>
        <w:t>a</w:t>
      </w:r>
      <w:r w:rsidRPr="00524B6A">
        <w:rPr>
          <w:rFonts w:ascii="Arial Narrow" w:hAnsi="Arial Narrow" w:cs="Arial"/>
          <w:sz w:val="22"/>
          <w:szCs w:val="22"/>
        </w:rPr>
        <w:t xml:space="preserve"> Žmolík</w:t>
      </w:r>
      <w:r>
        <w:rPr>
          <w:rFonts w:ascii="Arial Narrow" w:hAnsi="Arial Narrow" w:cs="Arial"/>
          <w:sz w:val="22"/>
          <w:szCs w:val="22"/>
        </w:rPr>
        <w:t>a</w:t>
      </w:r>
      <w:r w:rsidRPr="00524B6A">
        <w:rPr>
          <w:rFonts w:ascii="Arial Narrow" w:hAnsi="Arial Narrow" w:cs="Arial"/>
          <w:sz w:val="22"/>
          <w:szCs w:val="22"/>
        </w:rPr>
        <w:t>. Následovat budou</w:t>
      </w:r>
      <w:r w:rsidRPr="002663A8">
        <w:rPr>
          <w:rFonts w:ascii="Arial Narrow" w:hAnsi="Arial Narrow" w:cs="Arial"/>
          <w:sz w:val="22"/>
          <w:szCs w:val="22"/>
        </w:rPr>
        <w:t xml:space="preserve"> </w:t>
      </w:r>
      <w:r w:rsidRPr="00524B6A">
        <w:rPr>
          <w:rFonts w:ascii="Arial Narrow" w:hAnsi="Arial Narrow" w:cs="Arial"/>
          <w:iCs/>
          <w:sz w:val="22"/>
          <w:szCs w:val="22"/>
        </w:rPr>
        <w:t>komentované prohlídky, ukázky řemesel, dílny a</w:t>
      </w:r>
      <w:r w:rsidRPr="00524B6A">
        <w:rPr>
          <w:rFonts w:ascii="Arial Narrow" w:hAnsi="Arial Narrow" w:cs="Arial"/>
          <w:sz w:val="22"/>
          <w:szCs w:val="22"/>
        </w:rPr>
        <w:t xml:space="preserve"> loutkové představení. </w:t>
      </w:r>
      <w:r>
        <w:rPr>
          <w:rFonts w:ascii="Arial Narrow" w:hAnsi="Arial Narrow" w:cs="Arial"/>
          <w:sz w:val="22"/>
          <w:szCs w:val="22"/>
        </w:rPr>
        <w:t>V</w:t>
      </w:r>
      <w:r w:rsidRPr="00923CDE">
        <w:rPr>
          <w:rFonts w:ascii="Arial Narrow" w:hAnsi="Arial Narrow" w:cs="Arial"/>
          <w:sz w:val="22"/>
          <w:szCs w:val="22"/>
        </w:rPr>
        <w:t xml:space="preserve">e vesničce Zbirohy </w:t>
      </w:r>
      <w:r>
        <w:rPr>
          <w:rFonts w:ascii="Arial Narrow" w:hAnsi="Arial Narrow" w:cs="Arial"/>
          <w:sz w:val="22"/>
          <w:szCs w:val="22"/>
        </w:rPr>
        <w:t xml:space="preserve">si </w:t>
      </w:r>
      <w:r w:rsidRPr="00923CDE">
        <w:rPr>
          <w:rFonts w:ascii="Arial Narrow" w:hAnsi="Arial Narrow" w:cs="Arial"/>
          <w:sz w:val="22"/>
          <w:szCs w:val="22"/>
        </w:rPr>
        <w:t>bud</w:t>
      </w:r>
      <w:r>
        <w:rPr>
          <w:rFonts w:ascii="Arial Narrow" w:hAnsi="Arial Narrow" w:cs="Arial"/>
          <w:sz w:val="22"/>
          <w:szCs w:val="22"/>
        </w:rPr>
        <w:t>ou moci návštěvníci</w:t>
      </w:r>
      <w:r w:rsidRPr="00923CDE">
        <w:rPr>
          <w:rFonts w:ascii="Arial Narrow" w:hAnsi="Arial Narrow" w:cs="Arial"/>
          <w:sz w:val="22"/>
          <w:szCs w:val="22"/>
        </w:rPr>
        <w:t xml:space="preserve"> prohlédnout řadu dochovaných drobných roubených usedlostí. Další významné památky čekají v obci Malá Skála, kde pracovníci Národního památkového ústavu zajistili prohlídku unikátn</w:t>
      </w:r>
      <w:r>
        <w:rPr>
          <w:rFonts w:ascii="Arial Narrow" w:hAnsi="Arial Narrow" w:cs="Arial"/>
          <w:sz w:val="22"/>
          <w:szCs w:val="22"/>
        </w:rPr>
        <w:t>ího</w:t>
      </w:r>
      <w:r w:rsidRPr="00923CDE">
        <w:rPr>
          <w:rFonts w:ascii="Arial Narrow" w:hAnsi="Arial Narrow" w:cs="Arial"/>
          <w:sz w:val="22"/>
          <w:szCs w:val="22"/>
        </w:rPr>
        <w:t xml:space="preserve"> Vacardova </w:t>
      </w:r>
      <w:r>
        <w:rPr>
          <w:rFonts w:ascii="Arial Narrow" w:hAnsi="Arial Narrow" w:cs="Arial"/>
          <w:sz w:val="22"/>
          <w:szCs w:val="22"/>
        </w:rPr>
        <w:t xml:space="preserve">vodního </w:t>
      </w:r>
      <w:r w:rsidRPr="00923CDE">
        <w:rPr>
          <w:rFonts w:ascii="Arial Narrow" w:hAnsi="Arial Narrow" w:cs="Arial"/>
          <w:sz w:val="22"/>
          <w:szCs w:val="22"/>
        </w:rPr>
        <w:t xml:space="preserve">mlýna s pilou v údolí pod </w:t>
      </w:r>
      <w:r>
        <w:rPr>
          <w:rFonts w:ascii="Arial Narrow" w:hAnsi="Arial Narrow" w:cs="Arial"/>
          <w:sz w:val="22"/>
          <w:szCs w:val="22"/>
        </w:rPr>
        <w:t xml:space="preserve">zříceninou skalního </w:t>
      </w:r>
      <w:r w:rsidRPr="00923CDE">
        <w:rPr>
          <w:rFonts w:ascii="Arial Narrow" w:hAnsi="Arial Narrow" w:cs="Arial"/>
          <w:sz w:val="22"/>
          <w:szCs w:val="22"/>
        </w:rPr>
        <w:t>hrad</w:t>
      </w:r>
      <w:r>
        <w:rPr>
          <w:rFonts w:ascii="Arial Narrow" w:hAnsi="Arial Narrow" w:cs="Arial"/>
          <w:sz w:val="22"/>
          <w:szCs w:val="22"/>
        </w:rPr>
        <w:t>u</w:t>
      </w:r>
      <w:r w:rsidRPr="00923CDE">
        <w:rPr>
          <w:rFonts w:ascii="Arial Narrow" w:hAnsi="Arial Narrow" w:cs="Arial"/>
          <w:sz w:val="22"/>
          <w:szCs w:val="22"/>
        </w:rPr>
        <w:t xml:space="preserve"> Vranov. Boučk</w:t>
      </w:r>
      <w:r>
        <w:rPr>
          <w:rFonts w:ascii="Arial Narrow" w:hAnsi="Arial Narrow" w:cs="Arial"/>
          <w:sz w:val="22"/>
          <w:szCs w:val="22"/>
        </w:rPr>
        <w:t>ů</w:t>
      </w:r>
      <w:r w:rsidRPr="00923CDE">
        <w:rPr>
          <w:rFonts w:ascii="Arial Narrow" w:hAnsi="Arial Narrow" w:cs="Arial"/>
          <w:sz w:val="22"/>
          <w:szCs w:val="22"/>
        </w:rPr>
        <w:t>v stat</w:t>
      </w:r>
      <w:r>
        <w:rPr>
          <w:rFonts w:ascii="Arial Narrow" w:hAnsi="Arial Narrow" w:cs="Arial"/>
          <w:sz w:val="22"/>
          <w:szCs w:val="22"/>
        </w:rPr>
        <w:t>e</w:t>
      </w:r>
      <w:r w:rsidRPr="00923CDE">
        <w:rPr>
          <w:rFonts w:ascii="Arial Narrow" w:hAnsi="Arial Narrow" w:cs="Arial"/>
          <w:sz w:val="22"/>
          <w:szCs w:val="22"/>
        </w:rPr>
        <w:t xml:space="preserve">k </w:t>
      </w:r>
      <w:r>
        <w:rPr>
          <w:rFonts w:ascii="Arial Narrow" w:hAnsi="Arial Narrow" w:cs="Arial"/>
          <w:sz w:val="22"/>
          <w:szCs w:val="22"/>
        </w:rPr>
        <w:t xml:space="preserve">nabízí návštěvníkům nejen </w:t>
      </w:r>
      <w:r w:rsidRPr="00923CDE">
        <w:rPr>
          <w:rFonts w:ascii="Arial Narrow" w:hAnsi="Arial Narrow" w:cs="Arial"/>
          <w:sz w:val="22"/>
          <w:szCs w:val="22"/>
        </w:rPr>
        <w:t xml:space="preserve">galerii </w:t>
      </w:r>
      <w:r>
        <w:rPr>
          <w:rFonts w:ascii="Arial Narrow" w:hAnsi="Arial Narrow" w:cs="Arial"/>
          <w:sz w:val="22"/>
          <w:szCs w:val="22"/>
        </w:rPr>
        <w:t>s expozicí děl českých výtvarníků 20. století a především tamního rodáka, akademického malíře</w:t>
      </w:r>
      <w:r w:rsidRPr="00923CDE">
        <w:rPr>
          <w:rFonts w:ascii="Arial Narrow" w:hAnsi="Arial Narrow" w:cs="Arial"/>
          <w:sz w:val="22"/>
          <w:szCs w:val="22"/>
        </w:rPr>
        <w:t>Josefa Jíry</w:t>
      </w:r>
      <w:r>
        <w:rPr>
          <w:rFonts w:ascii="Arial Narrow" w:hAnsi="Arial Narrow" w:cs="Arial"/>
          <w:sz w:val="22"/>
          <w:szCs w:val="22"/>
        </w:rPr>
        <w:t>, ale i</w:t>
      </w:r>
      <w:r w:rsidRPr="00923CDE">
        <w:rPr>
          <w:rFonts w:ascii="Arial Narrow" w:hAnsi="Arial Narrow" w:cs="Arial"/>
          <w:sz w:val="22"/>
          <w:szCs w:val="22"/>
        </w:rPr>
        <w:t xml:space="preserve"> posiln</w:t>
      </w:r>
      <w:r>
        <w:rPr>
          <w:rFonts w:ascii="Arial Narrow" w:hAnsi="Arial Narrow" w:cs="Arial"/>
          <w:sz w:val="22"/>
          <w:szCs w:val="22"/>
        </w:rPr>
        <w:t>ění</w:t>
      </w:r>
      <w:r w:rsidRPr="00923CDE">
        <w:rPr>
          <w:rFonts w:ascii="Arial Narrow" w:hAnsi="Arial Narrow" w:cs="Arial"/>
          <w:sz w:val="22"/>
          <w:szCs w:val="22"/>
        </w:rPr>
        <w:t xml:space="preserve"> ve stylové hospodě</w:t>
      </w:r>
      <w:r>
        <w:rPr>
          <w:rFonts w:ascii="Arial Narrow" w:hAnsi="Arial Narrow" w:cs="Arial"/>
          <w:sz w:val="22"/>
          <w:szCs w:val="22"/>
        </w:rPr>
        <w:t xml:space="preserve"> včetně možnosti</w:t>
      </w:r>
      <w:r w:rsidRPr="00923CDE">
        <w:rPr>
          <w:rFonts w:ascii="Arial Narrow" w:hAnsi="Arial Narrow" w:cs="Arial"/>
          <w:sz w:val="22"/>
          <w:szCs w:val="22"/>
        </w:rPr>
        <w:t xml:space="preserve"> „přesedlat“ na koloběžku a pokračovat </w:t>
      </w:r>
      <w:r>
        <w:rPr>
          <w:rFonts w:ascii="Arial Narrow" w:hAnsi="Arial Narrow" w:cs="Arial"/>
          <w:sz w:val="22"/>
          <w:szCs w:val="22"/>
        </w:rPr>
        <w:t>v cestě netradičně</w:t>
      </w:r>
      <w:r w:rsidRPr="00923CDE">
        <w:rPr>
          <w:rFonts w:ascii="Arial Narrow" w:hAnsi="Arial Narrow" w:cs="Arial"/>
          <w:sz w:val="22"/>
          <w:szCs w:val="22"/>
        </w:rPr>
        <w:t>.</w:t>
      </w:r>
    </w:p>
    <w:p w:rsidR="00534202" w:rsidRPr="00923CDE" w:rsidRDefault="00534202" w:rsidP="000B2BB6">
      <w:pPr>
        <w:pStyle w:val="Odstavecseseznamem1"/>
        <w:spacing w:after="0"/>
        <w:ind w:left="0"/>
        <w:jc w:val="both"/>
        <w:rPr>
          <w:rFonts w:ascii="Arial Narrow" w:hAnsi="Arial Narrow" w:cs="Arial"/>
        </w:rPr>
      </w:pPr>
      <w:r w:rsidRPr="00923CDE">
        <w:rPr>
          <w:rFonts w:ascii="Arial Narrow" w:hAnsi="Arial Narrow" w:cs="Arial"/>
        </w:rPr>
        <w:t xml:space="preserve">Podél Jizery vede trasa dál do Železného Brodu, historického města proslaveného sklářstvím. Památky lidové architektury jsou soustředěny v památkové zóně pod kostelem sv. Jakuba Většího a v památkové rezervaci </w:t>
      </w:r>
      <w:r w:rsidRPr="000B2BB6">
        <w:rPr>
          <w:rFonts w:ascii="Arial Narrow" w:hAnsi="Arial Narrow" w:cs="Arial"/>
        </w:rPr>
        <w:t xml:space="preserve">Trávníky, malebně rozložené </w:t>
      </w:r>
      <w:r>
        <w:rPr>
          <w:rFonts w:ascii="Arial Narrow" w:hAnsi="Arial Narrow" w:cs="Arial"/>
        </w:rPr>
        <w:t>v</w:t>
      </w:r>
      <w:r w:rsidRPr="000B2BB6">
        <w:rPr>
          <w:rFonts w:ascii="Arial Narrow" w:hAnsi="Arial Narrow" w:cs="Arial"/>
        </w:rPr>
        <w:t xml:space="preserve"> stráni nad městem. Pracovníci Národního památkového ústavu </w:t>
      </w:r>
      <w:r>
        <w:rPr>
          <w:rFonts w:ascii="Arial Narrow" w:hAnsi="Arial Narrow" w:cs="Arial"/>
        </w:rPr>
        <w:t>tam</w:t>
      </w:r>
      <w:r w:rsidRPr="000B2BB6">
        <w:rPr>
          <w:rFonts w:ascii="Arial Narrow" w:hAnsi="Arial Narrow" w:cs="Arial"/>
        </w:rPr>
        <w:t xml:space="preserve"> připravili </w:t>
      </w:r>
      <w:r w:rsidRPr="000B2BB6">
        <w:rPr>
          <w:rFonts w:ascii="Arial Narrow" w:hAnsi="Arial Narrow" w:cs="Arial"/>
          <w:iCs/>
        </w:rPr>
        <w:t>komentované prohlídky</w:t>
      </w:r>
      <w:r w:rsidRPr="000B2BB6">
        <w:rPr>
          <w:rFonts w:ascii="Arial Narrow" w:hAnsi="Arial Narrow" w:cs="Arial"/>
        </w:rPr>
        <w:t xml:space="preserve"> zahrnující také interiér </w:t>
      </w:r>
      <w:r>
        <w:rPr>
          <w:rFonts w:ascii="Arial Narrow" w:hAnsi="Arial Narrow" w:cs="Arial"/>
        </w:rPr>
        <w:t xml:space="preserve">obvykle nepřístupného </w:t>
      </w:r>
      <w:r w:rsidRPr="000B2BB6">
        <w:rPr>
          <w:rFonts w:ascii="Arial Narrow" w:hAnsi="Arial Narrow" w:cs="Arial"/>
        </w:rPr>
        <w:t>domu čp. 191</w:t>
      </w:r>
      <w:r w:rsidRPr="00923CDE">
        <w:rPr>
          <w:rFonts w:ascii="Arial Narrow" w:hAnsi="Arial Narrow" w:cs="Arial"/>
        </w:rPr>
        <w:t xml:space="preserve">. K nejzajímavějším dochovaným lidovým stavbám v Železném Brodě patří </w:t>
      </w:r>
      <w:r>
        <w:rPr>
          <w:rFonts w:ascii="Arial Narrow" w:hAnsi="Arial Narrow" w:cs="Arial"/>
        </w:rPr>
        <w:t>i</w:t>
      </w:r>
      <w:r w:rsidRPr="00923CDE">
        <w:rPr>
          <w:rFonts w:ascii="Arial Narrow" w:hAnsi="Arial Narrow" w:cs="Arial"/>
        </w:rPr>
        <w:t xml:space="preserve"> domy zvané Velovsko, Grosovsko, Čechovsko, Folkrtovsko, Huškovsko a zejména nejmohutnější z nich </w:t>
      </w:r>
      <w:r>
        <w:rPr>
          <w:rFonts w:ascii="Arial Narrow" w:hAnsi="Arial Narrow" w:cs="Arial"/>
        </w:rPr>
        <w:t xml:space="preserve">– </w:t>
      </w:r>
      <w:r w:rsidRPr="00923CDE">
        <w:rPr>
          <w:rFonts w:ascii="Arial Narrow" w:hAnsi="Arial Narrow" w:cs="Arial"/>
        </w:rPr>
        <w:t xml:space="preserve">Běliště, </w:t>
      </w:r>
      <w:r>
        <w:rPr>
          <w:rFonts w:ascii="Arial Narrow" w:hAnsi="Arial Narrow" w:cs="Arial"/>
        </w:rPr>
        <w:t xml:space="preserve">které </w:t>
      </w:r>
      <w:r w:rsidRPr="00923CDE">
        <w:rPr>
          <w:rFonts w:ascii="Arial Narrow" w:hAnsi="Arial Narrow" w:cs="Arial"/>
        </w:rPr>
        <w:t xml:space="preserve">dnes slouží jako národopisná expozice </w:t>
      </w:r>
      <w:r>
        <w:rPr>
          <w:rFonts w:ascii="Arial Narrow" w:hAnsi="Arial Narrow" w:cs="Arial"/>
        </w:rPr>
        <w:t>m</w:t>
      </w:r>
      <w:r w:rsidRPr="00923CDE">
        <w:rPr>
          <w:rFonts w:ascii="Arial Narrow" w:hAnsi="Arial Narrow" w:cs="Arial"/>
        </w:rPr>
        <w:t>ěstského muzea.</w:t>
      </w:r>
    </w:p>
    <w:p w:rsidR="00534202" w:rsidRPr="00923CDE" w:rsidRDefault="00534202" w:rsidP="000B2BB6">
      <w:pPr>
        <w:pStyle w:val="Odstavecseseznamem1"/>
        <w:spacing w:after="0"/>
        <w:ind w:left="0"/>
        <w:jc w:val="both"/>
        <w:rPr>
          <w:rFonts w:ascii="Arial Narrow" w:hAnsi="Arial Narrow" w:cs="Arial"/>
          <w:i/>
        </w:rPr>
      </w:pPr>
      <w:r w:rsidRPr="00923CDE">
        <w:rPr>
          <w:rFonts w:ascii="Arial Narrow" w:hAnsi="Arial Narrow" w:cs="Arial"/>
        </w:rPr>
        <w:t xml:space="preserve">V Železném Brodě </w:t>
      </w:r>
      <w:r>
        <w:rPr>
          <w:rFonts w:ascii="Arial Narrow" w:hAnsi="Arial Narrow" w:cs="Arial"/>
        </w:rPr>
        <w:t>ovšem</w:t>
      </w:r>
      <w:r w:rsidRPr="00923CDE">
        <w:rPr>
          <w:rFonts w:ascii="Arial Narrow" w:hAnsi="Arial Narrow" w:cs="Arial"/>
        </w:rPr>
        <w:t xml:space="preserve"> trasa nekončí – pokrač</w:t>
      </w:r>
      <w:r>
        <w:rPr>
          <w:rFonts w:ascii="Arial Narrow" w:hAnsi="Arial Narrow" w:cs="Arial"/>
        </w:rPr>
        <w:t>uje do</w:t>
      </w:r>
      <w:r w:rsidRPr="00923CDE">
        <w:rPr>
          <w:rFonts w:ascii="Arial Narrow" w:hAnsi="Arial Narrow" w:cs="Arial"/>
        </w:rPr>
        <w:t xml:space="preserve"> Semil</w:t>
      </w:r>
      <w:r>
        <w:rPr>
          <w:rFonts w:ascii="Arial Narrow" w:hAnsi="Arial Narrow" w:cs="Arial"/>
        </w:rPr>
        <w:t>, městečka</w:t>
      </w:r>
      <w:r w:rsidRPr="00923CDE">
        <w:rPr>
          <w:rFonts w:ascii="Arial Narrow" w:hAnsi="Arial Narrow" w:cs="Arial"/>
        </w:rPr>
        <w:t xml:space="preserve"> s půvabným souborem drobných roubených příměstských chalup v Jílovecké ulici zvaných Jílovecké roubenky. V jedné z nich je originální pilníkářská dílna, v níž si budou moci návštěvníci toto kdysi rozšířené řemeslo vyzkoušet.</w:t>
      </w:r>
    </w:p>
    <w:p w:rsidR="00534202" w:rsidRPr="00923CDE" w:rsidRDefault="00534202" w:rsidP="000B2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23CDE">
        <w:rPr>
          <w:rFonts w:ascii="Arial Narrow" w:hAnsi="Arial Narrow" w:cs="Arial"/>
          <w:sz w:val="22"/>
          <w:szCs w:val="22"/>
        </w:rPr>
        <w:t xml:space="preserve">Putovat krajem granátů, šperků, skleněných korálků a pískovcových skal lze i obráceně, ze Semil do Turnova, nebo si </w:t>
      </w:r>
      <w:r>
        <w:rPr>
          <w:rFonts w:ascii="Arial Narrow" w:hAnsi="Arial Narrow" w:cs="Arial"/>
          <w:sz w:val="22"/>
          <w:szCs w:val="22"/>
        </w:rPr>
        <w:t>cestu</w:t>
      </w:r>
      <w:r w:rsidRPr="00923CDE">
        <w:rPr>
          <w:rFonts w:ascii="Arial Narrow" w:hAnsi="Arial Narrow" w:cs="Arial"/>
          <w:sz w:val="22"/>
          <w:szCs w:val="22"/>
        </w:rPr>
        <w:t xml:space="preserve"> obohatit řadou odboček za pozoruhodnými stavbami lidové architektury v okolí. V dalších krajích </w:t>
      </w:r>
      <w:r>
        <w:rPr>
          <w:rFonts w:ascii="Arial Narrow" w:hAnsi="Arial Narrow" w:cs="Arial"/>
          <w:sz w:val="22"/>
          <w:szCs w:val="22"/>
        </w:rPr>
        <w:t>bude možné v rámci</w:t>
      </w:r>
      <w:r w:rsidRPr="00923CDE">
        <w:rPr>
          <w:rFonts w:ascii="Arial Narrow" w:hAnsi="Arial Narrow" w:cs="Arial"/>
          <w:sz w:val="22"/>
          <w:szCs w:val="22"/>
        </w:rPr>
        <w:t xml:space="preserve"> Dn</w:t>
      </w:r>
      <w:r>
        <w:rPr>
          <w:rFonts w:ascii="Arial Narrow" w:hAnsi="Arial Narrow" w:cs="Arial"/>
          <w:sz w:val="22"/>
          <w:szCs w:val="22"/>
        </w:rPr>
        <w:t>ů</w:t>
      </w:r>
      <w:r w:rsidRPr="00923CDE">
        <w:rPr>
          <w:rFonts w:ascii="Arial Narrow" w:hAnsi="Arial Narrow" w:cs="Arial"/>
          <w:sz w:val="22"/>
          <w:szCs w:val="22"/>
        </w:rPr>
        <w:t xml:space="preserve"> lidové architektury </w:t>
      </w:r>
      <w:r w:rsidRPr="00923CDE">
        <w:rPr>
          <w:rFonts w:ascii="Arial Narrow" w:hAnsi="Arial Narrow"/>
          <w:sz w:val="22"/>
          <w:szCs w:val="22"/>
        </w:rPr>
        <w:t xml:space="preserve">navštívit výstavu </w:t>
      </w:r>
      <w:r w:rsidRPr="00524B6A">
        <w:rPr>
          <w:rFonts w:ascii="Arial Narrow" w:hAnsi="Arial Narrow"/>
          <w:i/>
          <w:sz w:val="22"/>
          <w:szCs w:val="22"/>
        </w:rPr>
        <w:t>Lidové stavby Zlínského kraje známé neznámé</w:t>
      </w:r>
      <w:r w:rsidRPr="00923CDE">
        <w:rPr>
          <w:rFonts w:ascii="Arial Narrow" w:hAnsi="Arial Narrow"/>
          <w:sz w:val="22"/>
          <w:szCs w:val="22"/>
        </w:rPr>
        <w:t xml:space="preserve"> v Kaňovicích u Luhačovic nebo si prohlédnout zachované typické hliněné stavby Luhačovického Zálesí, </w:t>
      </w:r>
      <w:r>
        <w:rPr>
          <w:rFonts w:ascii="Arial Narrow" w:hAnsi="Arial Narrow"/>
          <w:sz w:val="22"/>
          <w:szCs w:val="22"/>
        </w:rPr>
        <w:t>třeba</w:t>
      </w:r>
      <w:r w:rsidRPr="00923CDE">
        <w:rPr>
          <w:rFonts w:ascii="Arial Narrow" w:hAnsi="Arial Narrow"/>
          <w:sz w:val="22"/>
          <w:szCs w:val="22"/>
        </w:rPr>
        <w:t xml:space="preserve"> dominantní usedlost čp. 19 nebo usedlosti</w:t>
      </w:r>
      <w:r>
        <w:rPr>
          <w:rFonts w:ascii="Arial Narrow" w:hAnsi="Arial Narrow"/>
          <w:sz w:val="22"/>
          <w:szCs w:val="22"/>
        </w:rPr>
        <w:t xml:space="preserve"> stavby</w:t>
      </w:r>
      <w:r w:rsidRPr="00923CDE">
        <w:rPr>
          <w:rFonts w:ascii="Arial Narrow" w:hAnsi="Arial Narrow"/>
          <w:sz w:val="22"/>
          <w:szCs w:val="22"/>
        </w:rPr>
        <w:t xml:space="preserve"> s charakteristickými patrovými hliněnými komorami – sýpkami a tradičními roubenými sušárnami ovoce.</w:t>
      </w:r>
    </w:p>
    <w:p w:rsidR="00534202" w:rsidRPr="009261DE" w:rsidRDefault="00534202" w:rsidP="000B2BB6">
      <w:pPr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</w:p>
    <w:p w:rsidR="00534202" w:rsidRDefault="00534202" w:rsidP="000B2BB6">
      <w:pPr>
        <w:pStyle w:val="CommentText"/>
        <w:jc w:val="both"/>
        <w:rPr>
          <w:rFonts w:ascii="Arial" w:hAnsi="Arial" w:cs="Arial"/>
          <w:color w:val="000000"/>
        </w:rPr>
      </w:pPr>
    </w:p>
    <w:p w:rsidR="00534202" w:rsidRPr="000B2BB6" w:rsidRDefault="00534202" w:rsidP="000B2BB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0B2BB6">
        <w:rPr>
          <w:rFonts w:ascii="Arial Narrow" w:hAnsi="Arial Narrow"/>
          <w:b/>
          <w:bCs/>
          <w:sz w:val="22"/>
          <w:szCs w:val="22"/>
        </w:rPr>
        <w:t>Vybraná místa a akce:</w:t>
      </w:r>
    </w:p>
    <w:p w:rsidR="00534202" w:rsidRPr="000B2BB6" w:rsidRDefault="00534202" w:rsidP="000B2BB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534202" w:rsidRPr="000B2BB6" w:rsidRDefault="00534202" w:rsidP="000B2BB6">
      <w:pPr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Kamenářský dům, Muzeum Českého ráje v Turnově</w:t>
      </w:r>
    </w:p>
    <w:p w:rsidR="00534202" w:rsidRPr="000B2BB6" w:rsidRDefault="00534202" w:rsidP="000B2BB6">
      <w:pPr>
        <w:pStyle w:val="Odstavecseseznamem1"/>
        <w:numPr>
          <w:ilvl w:val="0"/>
          <w:numId w:val="19"/>
        </w:numPr>
        <w:spacing w:after="0" w:line="240" w:lineRule="auto"/>
        <w:ind w:left="0"/>
        <w:rPr>
          <w:rFonts w:ascii="Arial Narrow" w:hAnsi="Arial Narrow" w:cs="Arial"/>
          <w:b/>
          <w:bCs/>
          <w:i/>
          <w:iCs/>
        </w:rPr>
      </w:pPr>
      <w:r w:rsidRPr="000B2BB6">
        <w:rPr>
          <w:rFonts w:ascii="Arial Narrow" w:hAnsi="Arial Narrow" w:cs="Arial"/>
        </w:rPr>
        <w:t>kopie roubeného městského domu čp. 19 z Havlíčkova náměstí v Turnově; expozice věnovaná známým osobnostem a lidovému umění Českého ráje</w:t>
      </w:r>
    </w:p>
    <w:p w:rsidR="00534202" w:rsidRPr="00D1482B" w:rsidRDefault="00534202" w:rsidP="000B2BB6">
      <w:pPr>
        <w:pStyle w:val="Odstavecseseznamem1"/>
        <w:numPr>
          <w:ilvl w:val="0"/>
          <w:numId w:val="19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 w:rsidRPr="00524B6A">
        <w:rPr>
          <w:rFonts w:ascii="Arial Narrow" w:hAnsi="Arial Narrow" w:cs="Arial"/>
          <w:b/>
          <w:bCs/>
          <w:iCs/>
        </w:rPr>
        <w:t xml:space="preserve">v sobotu 19. 7.: </w:t>
      </w:r>
      <w:r w:rsidRPr="00524B6A">
        <w:rPr>
          <w:rFonts w:ascii="Arial Narrow" w:hAnsi="Arial Narrow" w:cs="Arial"/>
          <w:iCs/>
        </w:rPr>
        <w:t>Granátové srdce – šperkařská dílna (výtvarnice Jana Válková Střílková)</w:t>
      </w:r>
    </w:p>
    <w:p w:rsidR="00534202" w:rsidRPr="000B2BB6" w:rsidRDefault="00534202" w:rsidP="000B2BB6">
      <w:pPr>
        <w:pStyle w:val="Odstavecseseznamem1"/>
        <w:numPr>
          <w:ilvl w:val="0"/>
          <w:numId w:val="19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</w:p>
    <w:p w:rsidR="00534202" w:rsidRPr="000B2BB6" w:rsidRDefault="00534202" w:rsidP="000B2BB6">
      <w:pPr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Dlaskův statek, Dolánky, čp. 12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  <w:i/>
          <w:iCs/>
        </w:rPr>
      </w:pPr>
      <w:r w:rsidRPr="000B2BB6">
        <w:rPr>
          <w:rFonts w:ascii="Arial Narrow" w:hAnsi="Arial Narrow" w:cs="Arial"/>
        </w:rPr>
        <w:t>nejznámější a nejkrásnější ukázka pojizerské roubené lidové architektury – národopisná expozice muzea Českého ráje v Turnově</w:t>
      </w:r>
    </w:p>
    <w:p w:rsidR="00534202" w:rsidRPr="00D1482B" w:rsidRDefault="00534202" w:rsidP="000B2BB6">
      <w:pPr>
        <w:pStyle w:val="Odstavecseseznamem1"/>
        <w:numPr>
          <w:ilvl w:val="0"/>
          <w:numId w:val="17"/>
        </w:numPr>
        <w:spacing w:after="0" w:line="240" w:lineRule="auto"/>
        <w:ind w:left="0"/>
        <w:rPr>
          <w:rFonts w:ascii="Arial Narrow" w:hAnsi="Arial Narrow" w:cs="Arial"/>
        </w:rPr>
      </w:pPr>
      <w:r w:rsidRPr="00524B6A">
        <w:rPr>
          <w:rFonts w:ascii="Arial Narrow" w:hAnsi="Arial Narrow" w:cs="Arial"/>
          <w:b/>
          <w:bCs/>
          <w:iCs/>
        </w:rPr>
        <w:t>v neděli 20. července 2014:</w:t>
      </w:r>
      <w:r w:rsidRPr="00524B6A">
        <w:rPr>
          <w:rFonts w:ascii="Arial Narrow" w:hAnsi="Arial Narrow" w:cs="Arial"/>
          <w:iCs/>
        </w:rPr>
        <w:t xml:space="preserve"> komentované prohlídky nové stálé expozice </w:t>
      </w:r>
      <w:r w:rsidRPr="003D7A7D">
        <w:rPr>
          <w:rFonts w:ascii="Arial Narrow" w:hAnsi="Arial Narrow" w:cs="Arial"/>
          <w:i/>
          <w:iCs/>
        </w:rPr>
        <w:t>Z jednoho kmene</w:t>
      </w:r>
      <w:r w:rsidRPr="00524B6A">
        <w:rPr>
          <w:rFonts w:ascii="Arial Narrow" w:hAnsi="Arial Narrow" w:cs="Arial"/>
          <w:iCs/>
        </w:rPr>
        <w:t>; ukázky tesařského řemesla, vyřezávání perníkových forem a práce s pořízem; rukodělné dílny – práce na šlapacím dřevěném soustruhu, práce s pořízem;</w:t>
      </w:r>
      <w:r w:rsidRPr="00524B6A">
        <w:rPr>
          <w:rFonts w:ascii="Arial Narrow" w:hAnsi="Arial Narrow" w:cs="Arial"/>
        </w:rPr>
        <w:t xml:space="preserve"> loutkové představení pro děti </w:t>
      </w:r>
      <w:r w:rsidRPr="003D7A7D">
        <w:rPr>
          <w:rFonts w:ascii="Arial Narrow" w:hAnsi="Arial Narrow" w:cs="Arial"/>
          <w:i/>
        </w:rPr>
        <w:t>Šípková Růženka</w:t>
      </w:r>
      <w:r w:rsidRPr="00524B6A">
        <w:rPr>
          <w:rFonts w:ascii="Arial Narrow" w:hAnsi="Arial Narrow" w:cs="Arial"/>
        </w:rPr>
        <w:t xml:space="preserve"> v 11, 13 a 15 hodin v podání Štěpánova loutkového divadla</w:t>
      </w:r>
    </w:p>
    <w:p w:rsidR="00534202" w:rsidRPr="00D1482B" w:rsidRDefault="00534202" w:rsidP="000B2BB6">
      <w:pPr>
        <w:pStyle w:val="Odstavecseseznamem1"/>
        <w:numPr>
          <w:ilvl w:val="0"/>
          <w:numId w:val="17"/>
        </w:numPr>
        <w:spacing w:after="0" w:line="240" w:lineRule="auto"/>
        <w:ind w:left="0"/>
        <w:rPr>
          <w:rFonts w:ascii="Arial Narrow" w:hAnsi="Arial Narrow" w:cs="Arial"/>
        </w:rPr>
      </w:pPr>
      <w:r w:rsidRPr="00524B6A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> </w:t>
      </w:r>
      <w:r w:rsidRPr="00524B6A">
        <w:rPr>
          <w:rFonts w:ascii="Arial Narrow" w:hAnsi="Arial Narrow" w:cs="Arial"/>
        </w:rPr>
        <w:t>10</w:t>
      </w:r>
      <w:r>
        <w:rPr>
          <w:rFonts w:ascii="Arial Narrow" w:hAnsi="Arial Narrow" w:cs="Arial"/>
        </w:rPr>
        <w:t xml:space="preserve"> hodin</w:t>
      </w:r>
      <w:r w:rsidRPr="00524B6A">
        <w:rPr>
          <w:rFonts w:ascii="Arial Narrow" w:hAnsi="Arial Narrow" w:cs="Arial"/>
        </w:rPr>
        <w:t xml:space="preserve"> křest průvodce </w:t>
      </w:r>
      <w:r w:rsidRPr="003D7A7D">
        <w:rPr>
          <w:rFonts w:ascii="Arial Narrow" w:hAnsi="Arial Narrow" w:cs="Arial"/>
          <w:i/>
        </w:rPr>
        <w:t>Lidové stavby Libereckého kraje</w:t>
      </w:r>
      <w:r>
        <w:rPr>
          <w:rFonts w:ascii="Arial Narrow" w:hAnsi="Arial Narrow" w:cs="Arial"/>
        </w:rPr>
        <w:t xml:space="preserve"> (</w:t>
      </w:r>
      <w:r w:rsidRPr="00524B6A">
        <w:rPr>
          <w:rFonts w:ascii="Arial Narrow" w:hAnsi="Arial Narrow" w:cs="Arial"/>
        </w:rPr>
        <w:t>moderátor a publicista Václav Žmolík</w:t>
      </w:r>
      <w:r>
        <w:rPr>
          <w:rFonts w:ascii="Arial Narrow" w:hAnsi="Arial Narrow" w:cs="Arial"/>
        </w:rPr>
        <w:t>)</w:t>
      </w:r>
    </w:p>
    <w:p w:rsidR="00534202" w:rsidRPr="000B2BB6" w:rsidRDefault="00534202" w:rsidP="000B2BB6">
      <w:pPr>
        <w:pStyle w:val="Odstavecseseznamem1"/>
        <w:spacing w:after="0" w:line="240" w:lineRule="auto"/>
        <w:ind w:left="0"/>
        <w:rPr>
          <w:rFonts w:ascii="Arial Narrow" w:hAnsi="Arial Narrow" w:cs="Arial"/>
        </w:rPr>
      </w:pPr>
    </w:p>
    <w:p w:rsidR="00534202" w:rsidRPr="000B2BB6" w:rsidRDefault="00534202" w:rsidP="000B2BB6">
      <w:pPr>
        <w:pStyle w:val="Heading4"/>
        <w:keepLines w:val="0"/>
        <w:numPr>
          <w:ilvl w:val="3"/>
          <w:numId w:val="0"/>
        </w:numPr>
        <w:tabs>
          <w:tab w:val="num" w:pos="0"/>
        </w:tabs>
        <w:suppressAutoHyphens/>
        <w:spacing w:before="0"/>
        <w:ind w:hanging="86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ab/>
      </w:r>
      <w:r w:rsidRPr="000B2BB6">
        <w:rPr>
          <w:rFonts w:ascii="Arial Narrow" w:hAnsi="Arial Narrow" w:cs="Arial"/>
          <w:color w:val="auto"/>
          <w:sz w:val="22"/>
          <w:szCs w:val="22"/>
        </w:rPr>
        <w:t>Boučkův statek, Malá Skála čp. 12</w:t>
      </w:r>
    </w:p>
    <w:p w:rsidR="00534202" w:rsidRPr="000B2BB6" w:rsidRDefault="00534202" w:rsidP="000B2BB6">
      <w:pPr>
        <w:pStyle w:val="Odstavecseseznamem1"/>
        <w:numPr>
          <w:ilvl w:val="0"/>
          <w:numId w:val="17"/>
        </w:numPr>
        <w:spacing w:after="0" w:line="240" w:lineRule="auto"/>
        <w:ind w:left="0"/>
        <w:rPr>
          <w:rFonts w:ascii="Arial Narrow" w:hAnsi="Arial Narrow" w:cs="Arial"/>
          <w:i/>
          <w:iCs/>
        </w:rPr>
      </w:pPr>
      <w:r w:rsidRPr="000B2BB6">
        <w:rPr>
          <w:rFonts w:ascii="Arial Narrow" w:hAnsi="Arial Narrow" w:cs="Arial"/>
        </w:rPr>
        <w:t xml:space="preserve">jedna z nejcennějších památek lidového stavitelství na Maloskalsku, patrové roubené stavení se zděným zadním hospodářským traktem </w:t>
      </w:r>
    </w:p>
    <w:p w:rsidR="00534202" w:rsidRPr="00D1482B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 w:rsidRPr="00524B6A">
        <w:rPr>
          <w:rFonts w:ascii="Arial Narrow" w:hAnsi="Arial Narrow" w:cs="Arial"/>
          <w:iCs/>
        </w:rPr>
        <w:t xml:space="preserve">v současnosti je v přízemí hostinec, v patře je přístupné místní muzeum a galerie obrazů </w:t>
      </w:r>
      <w:r>
        <w:rPr>
          <w:rFonts w:ascii="Arial Narrow" w:hAnsi="Arial Narrow" w:cs="Arial"/>
          <w:iCs/>
        </w:rPr>
        <w:t xml:space="preserve">akad. malíře </w:t>
      </w:r>
      <w:r w:rsidRPr="00524B6A">
        <w:rPr>
          <w:rFonts w:ascii="Arial Narrow" w:hAnsi="Arial Narrow" w:cs="Arial"/>
          <w:iCs/>
        </w:rPr>
        <w:t xml:space="preserve">Josefa Jíry a </w:t>
      </w:r>
      <w:r>
        <w:rPr>
          <w:rFonts w:ascii="Arial Narrow" w:hAnsi="Arial Narrow" w:cs="Arial"/>
          <w:iCs/>
        </w:rPr>
        <w:t>dalších</w:t>
      </w:r>
      <w:r w:rsidRPr="00524B6A">
        <w:rPr>
          <w:rFonts w:ascii="Arial Narrow" w:hAnsi="Arial Narrow" w:cs="Arial"/>
          <w:iCs/>
        </w:rPr>
        <w:t xml:space="preserve"> výtvarníků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</w:p>
    <w:p w:rsidR="00534202" w:rsidRPr="000B2BB6" w:rsidRDefault="00534202" w:rsidP="000B2BB6">
      <w:pPr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Vacardův mlýn, Malá Skála – Labe, čp. 21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i/>
          <w:iCs/>
        </w:rPr>
      </w:pPr>
      <w:r w:rsidRPr="000B2BB6">
        <w:rPr>
          <w:rFonts w:ascii="Arial Narrow" w:hAnsi="Arial Narrow" w:cs="Arial"/>
        </w:rPr>
        <w:t xml:space="preserve">areál vodního mlýna s pilou stojí v místní části Labe v údolí pod </w:t>
      </w:r>
      <w:r>
        <w:rPr>
          <w:rFonts w:ascii="Arial Narrow" w:hAnsi="Arial Narrow" w:cs="Arial"/>
        </w:rPr>
        <w:t xml:space="preserve">zříceninou </w:t>
      </w:r>
      <w:r w:rsidRPr="000B2BB6">
        <w:rPr>
          <w:rFonts w:ascii="Arial Narrow" w:hAnsi="Arial Narrow" w:cs="Arial"/>
        </w:rPr>
        <w:t>hrad</w:t>
      </w:r>
      <w:r>
        <w:rPr>
          <w:rFonts w:ascii="Arial Narrow" w:hAnsi="Arial Narrow" w:cs="Arial"/>
        </w:rPr>
        <w:t>u</w:t>
      </w:r>
      <w:r w:rsidRPr="000B2BB6">
        <w:rPr>
          <w:rFonts w:ascii="Arial Narrow" w:hAnsi="Arial Narrow" w:cs="Arial"/>
        </w:rPr>
        <w:t xml:space="preserve"> Vranov</w:t>
      </w:r>
    </w:p>
    <w:p w:rsidR="00534202" w:rsidRPr="003D7A7D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 w:rsidRPr="00524B6A">
        <w:rPr>
          <w:rFonts w:ascii="Arial Narrow" w:hAnsi="Arial Narrow" w:cs="Arial"/>
          <w:iCs/>
        </w:rPr>
        <w:t xml:space="preserve"> jedinečná možnost prohlídky interiéru, objekt je v soukromém vlastnictví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</w:p>
    <w:p w:rsidR="00534202" w:rsidRPr="000B2BB6" w:rsidRDefault="00534202" w:rsidP="000B2BB6">
      <w:pPr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Běliště, Železný Brod, čp. 57</w:t>
      </w:r>
    </w:p>
    <w:p w:rsidR="00534202" w:rsidRPr="000B2BB6" w:rsidRDefault="00534202" w:rsidP="000B2BB6">
      <w:pPr>
        <w:pStyle w:val="Odstavecseseznamem1"/>
        <w:numPr>
          <w:ilvl w:val="0"/>
          <w:numId w:val="17"/>
        </w:numPr>
        <w:spacing w:after="0" w:line="240" w:lineRule="auto"/>
        <w:ind w:left="0"/>
        <w:rPr>
          <w:rFonts w:ascii="Arial Narrow" w:hAnsi="Arial Narrow" w:cs="Arial"/>
          <w:i/>
          <w:iCs/>
        </w:rPr>
      </w:pPr>
      <w:r w:rsidRPr="000B2BB6">
        <w:rPr>
          <w:rFonts w:ascii="Arial Narrow" w:hAnsi="Arial Narrow" w:cs="Arial"/>
        </w:rPr>
        <w:t>rozměrná roubená stavba se sedlovou střechou</w:t>
      </w:r>
      <w:r>
        <w:rPr>
          <w:rFonts w:ascii="Arial Narrow" w:hAnsi="Arial Narrow" w:cs="Arial"/>
        </w:rPr>
        <w:t xml:space="preserve"> </w:t>
      </w:r>
      <w:r w:rsidRPr="000B2BB6">
        <w:rPr>
          <w:rFonts w:ascii="Arial Narrow" w:hAnsi="Arial Narrow" w:cs="Arial"/>
        </w:rPr>
        <w:t>krytou břidlicí</w:t>
      </w:r>
      <w:r>
        <w:rPr>
          <w:rFonts w:ascii="Arial Narrow" w:hAnsi="Arial Narrow" w:cs="Arial"/>
        </w:rPr>
        <w:t>,</w:t>
      </w:r>
      <w:r w:rsidRPr="000B2BB6">
        <w:rPr>
          <w:rFonts w:ascii="Arial Narrow" w:hAnsi="Arial Narrow" w:cs="Arial"/>
        </w:rPr>
        <w:t xml:space="preserve"> typickou krytinou pro </w:t>
      </w:r>
      <w:r>
        <w:rPr>
          <w:rFonts w:ascii="Arial Narrow" w:hAnsi="Arial Narrow" w:cs="Arial"/>
        </w:rPr>
        <w:t>Ž</w:t>
      </w:r>
      <w:r w:rsidRPr="000B2BB6">
        <w:rPr>
          <w:rFonts w:ascii="Arial Narrow" w:hAnsi="Arial Narrow" w:cs="Arial"/>
        </w:rPr>
        <w:t xml:space="preserve">eleznobrodsko, s bohatě členěnou lomenicí, předělenou kuželkovým vlysem </w:t>
      </w:r>
      <w:r>
        <w:rPr>
          <w:rFonts w:ascii="Arial Narrow" w:hAnsi="Arial Narrow" w:cs="Arial"/>
        </w:rPr>
        <w:t>(</w:t>
      </w:r>
      <w:r w:rsidRPr="000B2BB6">
        <w:rPr>
          <w:rFonts w:ascii="Arial Narrow" w:hAnsi="Arial Narrow" w:cs="Arial"/>
        </w:rPr>
        <w:t>tzv. kočičí procházkou</w:t>
      </w:r>
      <w:r>
        <w:rPr>
          <w:rFonts w:ascii="Arial Narrow" w:hAnsi="Arial Narrow" w:cs="Arial"/>
        </w:rPr>
        <w:t>)</w:t>
      </w:r>
    </w:p>
    <w:p w:rsidR="00534202" w:rsidRPr="003D7A7D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iCs/>
        </w:rPr>
      </w:pPr>
      <w:r w:rsidRPr="00524B6A">
        <w:rPr>
          <w:rFonts w:ascii="Arial Narrow" w:hAnsi="Arial Narrow" w:cs="Arial"/>
          <w:iCs/>
        </w:rPr>
        <w:t xml:space="preserve">možnost prohlídky 9 </w:t>
      </w:r>
      <w:r>
        <w:rPr>
          <w:rFonts w:ascii="Arial Narrow" w:hAnsi="Arial Narrow" w:cs="Arial"/>
          <w:iCs/>
        </w:rPr>
        <w:t>až</w:t>
      </w:r>
      <w:r w:rsidRPr="00524B6A">
        <w:rPr>
          <w:rFonts w:ascii="Arial Narrow" w:hAnsi="Arial Narrow" w:cs="Arial"/>
          <w:iCs/>
        </w:rPr>
        <w:t xml:space="preserve"> 17 hod</w:t>
      </w:r>
      <w:r>
        <w:rPr>
          <w:rFonts w:ascii="Arial Narrow" w:hAnsi="Arial Narrow" w:cs="Arial"/>
          <w:iCs/>
        </w:rPr>
        <w:t>in</w:t>
      </w:r>
      <w:r w:rsidRPr="00524B6A">
        <w:rPr>
          <w:rFonts w:ascii="Arial Narrow" w:hAnsi="Arial Narrow" w:cs="Arial"/>
          <w:iCs/>
        </w:rPr>
        <w:t>, speciální program, výstava o kostele sv. Jakuba Většího, více na</w:t>
      </w:r>
      <w:r w:rsidRPr="003D7A7D">
        <w:rPr>
          <w:rFonts w:ascii="Arial Narrow" w:hAnsi="Arial Narrow" w:cs="Arial"/>
        </w:rPr>
        <w:t xml:space="preserve"> </w:t>
      </w:r>
      <w:r w:rsidRPr="00524B6A">
        <w:rPr>
          <w:rFonts w:ascii="Arial Narrow" w:hAnsi="Arial Narrow" w:cs="Arial"/>
          <w:iCs/>
        </w:rPr>
        <w:t>http://muzeumzb.cz/</w:t>
      </w:r>
    </w:p>
    <w:p w:rsidR="00534202" w:rsidRPr="003D7A7D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iCs/>
        </w:rPr>
      </w:pPr>
      <w:r w:rsidRPr="00524B6A">
        <w:rPr>
          <w:rFonts w:ascii="Arial Narrow" w:hAnsi="Arial Narrow" w:cs="Arial"/>
          <w:iCs/>
        </w:rPr>
        <w:t xml:space="preserve">výsledky stavebně historických průzkumů vybraných domů v Železném Brodě </w:t>
      </w:r>
      <w:r>
        <w:rPr>
          <w:rFonts w:ascii="Arial Narrow" w:hAnsi="Arial Narrow" w:cs="Arial"/>
          <w:iCs/>
        </w:rPr>
        <w:t>(</w:t>
      </w:r>
      <w:r w:rsidRPr="00524B6A">
        <w:rPr>
          <w:rFonts w:ascii="Arial Narrow" w:hAnsi="Arial Narrow" w:cs="Arial"/>
          <w:iCs/>
        </w:rPr>
        <w:t xml:space="preserve">9 </w:t>
      </w:r>
      <w:r>
        <w:rPr>
          <w:rFonts w:ascii="Arial Narrow" w:hAnsi="Arial Narrow" w:cs="Arial"/>
          <w:iCs/>
        </w:rPr>
        <w:t>až</w:t>
      </w:r>
      <w:r w:rsidRPr="00524B6A">
        <w:rPr>
          <w:rFonts w:ascii="Arial Narrow" w:hAnsi="Arial Narrow" w:cs="Arial"/>
          <w:iCs/>
        </w:rPr>
        <w:t xml:space="preserve"> 17 hod</w:t>
      </w:r>
      <w:r>
        <w:rPr>
          <w:rFonts w:ascii="Arial Narrow" w:hAnsi="Arial Narrow" w:cs="Arial"/>
          <w:iCs/>
        </w:rPr>
        <w:t>in)</w:t>
      </w:r>
    </w:p>
    <w:p w:rsidR="00534202" w:rsidRPr="003D7A7D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 w:rsidRPr="00524B6A">
        <w:rPr>
          <w:rFonts w:ascii="Arial Narrow" w:hAnsi="Arial Narrow" w:cs="Arial"/>
          <w:iCs/>
        </w:rPr>
        <w:t>komentovaná prohlídka kostela sv. Jakuba Většího, kostelního vršku a zvonice ve 14 hod</w:t>
      </w:r>
      <w:r>
        <w:rPr>
          <w:rFonts w:ascii="Arial Narrow" w:hAnsi="Arial Narrow" w:cs="Arial"/>
          <w:iCs/>
        </w:rPr>
        <w:t>in</w:t>
      </w:r>
    </w:p>
    <w:p w:rsidR="00534202" w:rsidRPr="003D7A7D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 xml:space="preserve">       </w:t>
      </w:r>
    </w:p>
    <w:p w:rsidR="00534202" w:rsidRPr="000B2BB6" w:rsidRDefault="00534202" w:rsidP="000B2BB6">
      <w:pPr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Trávníky a území pod kostelem – soubor lidových staveb, Železný Brod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i/>
          <w:iCs/>
        </w:rPr>
      </w:pPr>
      <w:r w:rsidRPr="000B2BB6">
        <w:rPr>
          <w:rFonts w:ascii="Arial Narrow" w:hAnsi="Arial Narrow" w:cs="Arial"/>
        </w:rPr>
        <w:t>unikátně dochovaný soubor lidových roubených i zděných staveb pocházejících převážně z druhé poloviny 18. a první poloviny 19. století ve svažitém terénu nad kostelem v okrajové části města zvané Trávníky</w:t>
      </w:r>
    </w:p>
    <w:p w:rsidR="00534202" w:rsidRPr="003D7A7D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</w:rPr>
      </w:pPr>
      <w:r w:rsidRPr="00524B6A">
        <w:rPr>
          <w:rFonts w:ascii="Arial Narrow" w:hAnsi="Arial Narrow" w:cs="Arial"/>
          <w:iCs/>
        </w:rPr>
        <w:t xml:space="preserve">komentovaná prohlídka památkové rezervace Trávníky </w:t>
      </w:r>
      <w:r>
        <w:rPr>
          <w:rFonts w:ascii="Arial Narrow" w:hAnsi="Arial Narrow" w:cs="Arial"/>
          <w:iCs/>
        </w:rPr>
        <w:t xml:space="preserve">v neděli </w:t>
      </w:r>
      <w:r w:rsidRPr="00524B6A">
        <w:rPr>
          <w:rFonts w:ascii="Arial Narrow" w:hAnsi="Arial Narrow" w:cs="Arial"/>
          <w:iCs/>
        </w:rPr>
        <w:t>20. července v 10 hod</w:t>
      </w:r>
      <w:r>
        <w:rPr>
          <w:rFonts w:ascii="Arial Narrow" w:hAnsi="Arial Narrow" w:cs="Arial"/>
          <w:iCs/>
        </w:rPr>
        <w:t>in</w:t>
      </w:r>
    </w:p>
    <w:p w:rsidR="00534202" w:rsidRPr="000B2BB6" w:rsidRDefault="00534202" w:rsidP="000B2BB6">
      <w:pPr>
        <w:pStyle w:val="Odstavecseseznamem1"/>
        <w:numPr>
          <w:ilvl w:val="0"/>
          <w:numId w:val="17"/>
        </w:numPr>
        <w:spacing w:after="0" w:line="240" w:lineRule="auto"/>
        <w:ind w:left="0"/>
        <w:rPr>
          <w:rFonts w:ascii="Arial Narrow" w:hAnsi="Arial Narrow" w:cs="Arial"/>
          <w:i/>
          <w:iCs/>
        </w:rPr>
      </w:pPr>
      <w:r w:rsidRPr="000B2BB6">
        <w:rPr>
          <w:rFonts w:ascii="Arial Narrow" w:hAnsi="Arial Narrow" w:cs="Arial"/>
          <w:b/>
        </w:rPr>
        <w:t>čp. 191, Zahradnická ul.</w:t>
      </w:r>
      <w:r w:rsidRPr="000B2BB6">
        <w:rPr>
          <w:rFonts w:ascii="Arial Narrow" w:hAnsi="Arial Narrow" w:cs="Arial"/>
        </w:rPr>
        <w:t xml:space="preserve"> – přízemní celoroubená chalupa se sedlovou střechou datovaná do</w:t>
      </w:r>
      <w:r>
        <w:rPr>
          <w:rFonts w:ascii="Arial Narrow" w:hAnsi="Arial Narrow" w:cs="Arial"/>
        </w:rPr>
        <w:t xml:space="preserve"> </w:t>
      </w:r>
      <w:r w:rsidRPr="000B2BB6">
        <w:rPr>
          <w:rFonts w:ascii="Arial Narrow" w:hAnsi="Arial Narrow" w:cs="Arial"/>
        </w:rPr>
        <w:t xml:space="preserve">let 1788/89, dokládá postup osídlení Trávníků od Malého náměstí směrem do vyšších poloh ve svahu 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 w:rsidRPr="000B2BB6">
        <w:rPr>
          <w:rFonts w:ascii="Arial Narrow" w:hAnsi="Arial Narrow" w:cs="Arial"/>
          <w:b/>
          <w:bCs/>
        </w:rPr>
        <w:t>Vélovsko, čp. 242</w:t>
      </w:r>
      <w:r w:rsidRPr="000B2BB6">
        <w:rPr>
          <w:rFonts w:ascii="Arial Narrow" w:hAnsi="Arial Narrow" w:cs="Arial"/>
        </w:rPr>
        <w:t xml:space="preserve"> – roubený d</w:t>
      </w:r>
      <w:r>
        <w:rPr>
          <w:rFonts w:ascii="Arial Narrow" w:hAnsi="Arial Narrow" w:cs="Arial"/>
        </w:rPr>
        <w:t>ům s výjimečně výtvarně řešenou</w:t>
      </w:r>
      <w:r w:rsidRPr="000B2BB6">
        <w:rPr>
          <w:rFonts w:ascii="Arial Narrow" w:hAnsi="Arial Narrow" w:cs="Arial"/>
        </w:rPr>
        <w:t xml:space="preserve"> lomenicí s pásem plochých balustrů</w:t>
      </w:r>
      <w:r>
        <w:rPr>
          <w:rFonts w:ascii="Arial Narrow" w:hAnsi="Arial Narrow" w:cs="Arial"/>
        </w:rPr>
        <w:t>,</w:t>
      </w:r>
      <w:r w:rsidRPr="000B2BB6">
        <w:rPr>
          <w:rFonts w:ascii="Arial Narrow" w:hAnsi="Arial Narrow" w:cs="Arial"/>
        </w:rPr>
        <w:t xml:space="preserve"> krytou valbičkou s břidlicovou krytinou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</w:rPr>
      </w:pPr>
      <w:r w:rsidRPr="000B2BB6">
        <w:rPr>
          <w:rFonts w:ascii="Arial Narrow" w:hAnsi="Arial Narrow" w:cs="Arial"/>
          <w:b/>
          <w:bCs/>
        </w:rPr>
        <w:t>Grossovsko, čp. 262</w:t>
      </w:r>
      <w:r w:rsidRPr="000B2BB6">
        <w:rPr>
          <w:rFonts w:ascii="Arial Narrow" w:hAnsi="Arial Narrow" w:cs="Arial"/>
        </w:rPr>
        <w:t xml:space="preserve"> – zděné měšťanské stavení</w:t>
      </w:r>
      <w:r>
        <w:rPr>
          <w:rFonts w:ascii="Arial Narrow" w:hAnsi="Arial Narrow" w:cs="Arial"/>
        </w:rPr>
        <w:t>z</w:t>
      </w:r>
      <w:r w:rsidRPr="000B2BB6">
        <w:rPr>
          <w:rFonts w:ascii="Arial Narrow" w:hAnsi="Arial Narrow" w:cs="Arial"/>
        </w:rPr>
        <w:t xml:space="preserve"> roku 1826 se zajímavě řešeným a štukovým dekorem</w:t>
      </w:r>
      <w:r>
        <w:rPr>
          <w:rFonts w:ascii="Arial Narrow" w:hAnsi="Arial Narrow" w:cs="Arial"/>
        </w:rPr>
        <w:t>,</w:t>
      </w:r>
      <w:r w:rsidRPr="000B2BB6">
        <w:rPr>
          <w:rFonts w:ascii="Arial Narrow" w:hAnsi="Arial Narrow" w:cs="Arial"/>
        </w:rPr>
        <w:t xml:space="preserve"> bohatě zdobeným patrovým rizalitem s kamenicky provedeným pískovcovým portálem a krásnými klasicistními dveřmi</w:t>
      </w:r>
      <w:r>
        <w:rPr>
          <w:rFonts w:ascii="Arial Narrow" w:hAnsi="Arial Narrow" w:cs="Arial"/>
        </w:rPr>
        <w:t>; s</w:t>
      </w:r>
      <w:r w:rsidRPr="000B2BB6">
        <w:rPr>
          <w:rFonts w:ascii="Arial Narrow" w:hAnsi="Arial Narrow" w:cs="Arial"/>
        </w:rPr>
        <w:t xml:space="preserve">třecha je </w:t>
      </w:r>
      <w:r>
        <w:rPr>
          <w:rFonts w:ascii="Arial Narrow" w:hAnsi="Arial Narrow" w:cs="Arial"/>
        </w:rPr>
        <w:t>po</w:t>
      </w:r>
      <w:r w:rsidRPr="000B2BB6">
        <w:rPr>
          <w:rFonts w:ascii="Arial Narrow" w:hAnsi="Arial Narrow" w:cs="Arial"/>
        </w:rPr>
        <w:t>kryta nakoso kladenou břidlicí</w:t>
      </w:r>
    </w:p>
    <w:p w:rsidR="00534202" w:rsidRPr="000B2BB6" w:rsidRDefault="00534202" w:rsidP="000B2BB6">
      <w:pPr>
        <w:pStyle w:val="Odstavecseseznamem1"/>
        <w:spacing w:after="0" w:line="240" w:lineRule="auto"/>
        <w:ind w:left="0"/>
        <w:rPr>
          <w:rFonts w:ascii="Arial Narrow" w:hAnsi="Arial Narrow" w:cs="Arial"/>
          <w:b/>
        </w:rPr>
      </w:pPr>
      <w:r w:rsidRPr="000B2BB6">
        <w:rPr>
          <w:rFonts w:ascii="Arial Narrow" w:hAnsi="Arial Narrow" w:cs="Arial"/>
          <w:b/>
        </w:rPr>
        <w:t>Jechovsko, čp. 111</w:t>
      </w:r>
      <w:r w:rsidRPr="000B2BB6">
        <w:rPr>
          <w:rFonts w:ascii="Arial Narrow" w:hAnsi="Arial Narrow" w:cs="Arial"/>
        </w:rPr>
        <w:t xml:space="preserve"> – přízemní roubený dům s patrovou křížovou světničkou v pravé části byl postaven v roce 1799 na Malém náměstí pod schodištěm ke kostelu sv. Jakuba; patrová světnička má okna s vyřezávanými šambránami a dekorativně profilovanou lomenici s tzv. kočičí procházkou</w:t>
      </w:r>
    </w:p>
    <w:p w:rsidR="00534202" w:rsidRPr="000B2BB6" w:rsidRDefault="00534202" w:rsidP="000B2BB6">
      <w:pPr>
        <w:pStyle w:val="Odstavecseseznamem1"/>
        <w:numPr>
          <w:ilvl w:val="0"/>
          <w:numId w:val="17"/>
        </w:numPr>
        <w:spacing w:after="0" w:line="240" w:lineRule="auto"/>
        <w:ind w:left="0"/>
        <w:rPr>
          <w:rFonts w:ascii="Arial Narrow" w:hAnsi="Arial Narrow" w:cs="Arial"/>
          <w:i/>
        </w:rPr>
      </w:pPr>
      <w:r w:rsidRPr="000B2BB6">
        <w:rPr>
          <w:rFonts w:ascii="Arial Narrow" w:hAnsi="Arial Narrow" w:cs="Arial"/>
          <w:b/>
        </w:rPr>
        <w:t>dřevěná zvonice u kostela sv. Jakuba</w:t>
      </w:r>
      <w:r w:rsidRPr="000B2BB6">
        <w:rPr>
          <w:rFonts w:ascii="Arial Narrow" w:hAnsi="Arial Narrow" w:cs="Arial"/>
        </w:rPr>
        <w:t xml:space="preserve"> – </w:t>
      </w:r>
      <w:r>
        <w:rPr>
          <w:rFonts w:ascii="Arial Narrow" w:hAnsi="Arial Narrow" w:cs="Arial"/>
        </w:rPr>
        <w:t>zvonici</w:t>
      </w:r>
      <w:r w:rsidRPr="000B2BB6">
        <w:rPr>
          <w:rFonts w:ascii="Arial Narrow" w:hAnsi="Arial Narrow" w:cs="Arial"/>
        </w:rPr>
        <w:t xml:space="preserve"> osmibokého půdorysu vyzdviženou na masivní pískovcové podezdívce s krychlovým bedněným zvonovým patrem</w:t>
      </w:r>
      <w:r w:rsidRPr="00C6593A">
        <w:rPr>
          <w:rFonts w:ascii="Arial Narrow" w:hAnsi="Arial Narrow" w:cs="Arial"/>
        </w:rPr>
        <w:t xml:space="preserve"> </w:t>
      </w:r>
      <w:r w:rsidRPr="000B2BB6">
        <w:rPr>
          <w:rFonts w:ascii="Arial Narrow" w:hAnsi="Arial Narrow" w:cs="Arial"/>
        </w:rPr>
        <w:t>postav</w:t>
      </w:r>
      <w:r>
        <w:rPr>
          <w:rFonts w:ascii="Arial Narrow" w:hAnsi="Arial Narrow" w:cs="Arial"/>
        </w:rPr>
        <w:t>il</w:t>
      </w:r>
      <w:r w:rsidRPr="000B2BB6">
        <w:rPr>
          <w:rFonts w:ascii="Arial Narrow" w:hAnsi="Arial Narrow" w:cs="Arial"/>
        </w:rPr>
        <w:t xml:space="preserve"> J. J. Volkert v roce 1761</w:t>
      </w:r>
      <w:r>
        <w:rPr>
          <w:rFonts w:ascii="Arial Narrow" w:hAnsi="Arial Narrow" w:cs="Arial"/>
        </w:rPr>
        <w:t xml:space="preserve">; </w:t>
      </w:r>
      <w:r w:rsidRPr="000B2BB6">
        <w:rPr>
          <w:rFonts w:ascii="Arial Narrow" w:hAnsi="Arial Narrow" w:cs="Arial"/>
        </w:rPr>
        <w:t>vnitřní rámová konstrukce se skládá ze dvou samonosných částí, z nichž jedna nese plášť stavby a druhá zvonovou stolici; roku 2008 byla zvonice po požáru kompletně obnovena do původní podoby</w:t>
      </w:r>
    </w:p>
    <w:p w:rsidR="00534202" w:rsidRPr="00C6593A" w:rsidRDefault="00534202" w:rsidP="000B2BB6">
      <w:pPr>
        <w:pStyle w:val="Odstavecseseznamem1"/>
        <w:numPr>
          <w:ilvl w:val="0"/>
          <w:numId w:val="17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 w:rsidRPr="00524B6A">
        <w:rPr>
          <w:rFonts w:ascii="Arial Narrow" w:hAnsi="Arial Narrow" w:cs="Arial"/>
        </w:rPr>
        <w:t>možnost prohlídky zvonice i kostela sv. Jakuba Většího denně od 10 do 15 hodin na</w:t>
      </w:r>
      <w:r w:rsidRPr="00C6593A">
        <w:rPr>
          <w:rFonts w:ascii="Arial Narrow" w:hAnsi="Arial Narrow" w:cs="Arial"/>
        </w:rPr>
        <w:t xml:space="preserve"> </w:t>
      </w:r>
      <w:r w:rsidRPr="00524B6A">
        <w:rPr>
          <w:rFonts w:ascii="Arial Narrow" w:hAnsi="Arial Narrow" w:cs="Arial"/>
        </w:rPr>
        <w:t>tel. 605 977</w:t>
      </w:r>
      <w:r>
        <w:rPr>
          <w:rFonts w:ascii="Arial Narrow" w:hAnsi="Arial Narrow" w:cs="Arial"/>
        </w:rPr>
        <w:t> </w:t>
      </w:r>
      <w:r w:rsidRPr="00524B6A">
        <w:rPr>
          <w:rFonts w:ascii="Arial Narrow" w:hAnsi="Arial Narrow" w:cs="Arial"/>
        </w:rPr>
        <w:t>121</w:t>
      </w:r>
      <w:r>
        <w:rPr>
          <w:rFonts w:ascii="Arial Narrow" w:hAnsi="Arial Narrow" w:cs="Arial"/>
        </w:rPr>
        <w:t xml:space="preserve"> (</w:t>
      </w:r>
      <w:r w:rsidRPr="00524B6A">
        <w:rPr>
          <w:rFonts w:ascii="Arial Narrow" w:hAnsi="Arial Narrow" w:cs="Arial"/>
        </w:rPr>
        <w:t>p. Hlubůček</w:t>
      </w:r>
      <w:r>
        <w:rPr>
          <w:rFonts w:ascii="Arial Narrow" w:hAnsi="Arial Narrow" w:cs="Arial"/>
        </w:rPr>
        <w:t>)</w:t>
      </w:r>
    </w:p>
    <w:p w:rsidR="00534202" w:rsidRDefault="00534202" w:rsidP="000B2BB6">
      <w:pPr>
        <w:rPr>
          <w:rFonts w:ascii="Arial Narrow" w:hAnsi="Arial Narrow" w:cs="Arial"/>
          <w:b/>
          <w:bCs/>
          <w:sz w:val="22"/>
          <w:szCs w:val="22"/>
        </w:rPr>
      </w:pPr>
    </w:p>
    <w:p w:rsidR="00534202" w:rsidRPr="000B2BB6" w:rsidRDefault="00534202" w:rsidP="000B2BB6">
      <w:pPr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Jílovecká ulice – Jílovecké roubenky, Semily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i/>
        </w:rPr>
      </w:pPr>
      <w:r w:rsidRPr="000B2BB6">
        <w:rPr>
          <w:rFonts w:ascii="Arial Narrow" w:hAnsi="Arial Narrow" w:cs="Arial"/>
        </w:rPr>
        <w:t xml:space="preserve">jedna z posledních zachovalých nevelkých enkláv původní drobné roubené řemeslnické zástavby města z druhé poloviny 18. a počátku 19. století  </w:t>
      </w:r>
    </w:p>
    <w:p w:rsidR="00534202" w:rsidRPr="00C6593A" w:rsidRDefault="00534202" w:rsidP="000B2BB6">
      <w:pPr>
        <w:pStyle w:val="Odstavecseseznamem1"/>
        <w:numPr>
          <w:ilvl w:val="0"/>
          <w:numId w:val="17"/>
        </w:numPr>
        <w:spacing w:after="0" w:line="240" w:lineRule="auto"/>
        <w:ind w:left="0"/>
        <w:rPr>
          <w:rFonts w:ascii="Arial Narrow" w:hAnsi="Arial Narrow" w:cs="Arial"/>
        </w:rPr>
      </w:pPr>
      <w:r w:rsidRPr="00524B6A">
        <w:rPr>
          <w:rFonts w:ascii="Arial Narrow" w:hAnsi="Arial Narrow" w:cs="Arial"/>
        </w:rPr>
        <w:t>expozice pilníkářství – dílna J. Dolenského, v čp. 104 v Jílovecké ulici, možnost prohlídky a vyzkoušení řemesla od 9 do 17 hodin, dále možnost prohlídky expozice Muzea a Pojizerské galerie v Semilech (od 9 do 17 hodin)</w:t>
      </w:r>
    </w:p>
    <w:p w:rsidR="00534202" w:rsidRPr="00C6593A" w:rsidRDefault="00534202" w:rsidP="000B2BB6">
      <w:pPr>
        <w:pStyle w:val="Heading3"/>
        <w:keepLines/>
        <w:numPr>
          <w:ilvl w:val="2"/>
          <w:numId w:val="0"/>
        </w:numPr>
        <w:tabs>
          <w:tab w:val="num" w:pos="0"/>
        </w:tabs>
        <w:suppressAutoHyphens/>
        <w:spacing w:before="0" w:after="0"/>
        <w:ind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534202" w:rsidRDefault="00534202" w:rsidP="000B2BB6">
      <w:pPr>
        <w:pStyle w:val="Heading3"/>
        <w:keepLines/>
        <w:numPr>
          <w:ilvl w:val="2"/>
          <w:numId w:val="0"/>
        </w:numPr>
        <w:tabs>
          <w:tab w:val="num" w:pos="0"/>
        </w:tabs>
        <w:suppressAutoHyphens/>
        <w:spacing w:before="0" w:after="0"/>
        <w:ind w:hanging="720"/>
        <w:rPr>
          <w:rFonts w:ascii="Arial Narrow" w:hAnsi="Arial Narrow"/>
          <w:sz w:val="22"/>
          <w:szCs w:val="22"/>
        </w:rPr>
      </w:pPr>
    </w:p>
    <w:p w:rsidR="00534202" w:rsidRDefault="00534202" w:rsidP="000B2BB6">
      <w:pPr>
        <w:pStyle w:val="Heading3"/>
        <w:keepLines/>
        <w:numPr>
          <w:ilvl w:val="2"/>
          <w:numId w:val="0"/>
        </w:numPr>
        <w:tabs>
          <w:tab w:val="num" w:pos="0"/>
        </w:tabs>
        <w:suppressAutoHyphens/>
        <w:spacing w:before="0" w:after="0"/>
        <w:ind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D</w:t>
      </w:r>
      <w:r w:rsidRPr="000B2BB6">
        <w:rPr>
          <w:rFonts w:ascii="Arial Narrow" w:hAnsi="Arial Narrow"/>
          <w:sz w:val="22"/>
          <w:szCs w:val="22"/>
        </w:rPr>
        <w:t xml:space="preserve">alších </w:t>
      </w:r>
      <w:r>
        <w:rPr>
          <w:rFonts w:ascii="Arial Narrow" w:hAnsi="Arial Narrow"/>
          <w:sz w:val="22"/>
          <w:szCs w:val="22"/>
        </w:rPr>
        <w:t>stavby, které je možné navštívit:</w:t>
      </w:r>
    </w:p>
    <w:p w:rsidR="00534202" w:rsidRPr="000B2BB6" w:rsidRDefault="00534202" w:rsidP="000B2BB6"/>
    <w:p w:rsidR="00534202" w:rsidRPr="000B2BB6" w:rsidRDefault="00534202" w:rsidP="000B2BB6">
      <w:pPr>
        <w:rPr>
          <w:rFonts w:ascii="Arial Narrow" w:hAnsi="Arial Narrow" w:cs="Arial"/>
          <w:bCs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Buřany, obec Jablonec nad Jizerou, Janatův mlýn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  <w:i/>
        </w:rPr>
      </w:pPr>
      <w:r w:rsidRPr="000B2BB6">
        <w:rPr>
          <w:rFonts w:ascii="Arial Narrow" w:hAnsi="Arial Narrow" w:cs="Arial"/>
          <w:bCs/>
        </w:rPr>
        <w:t>postaven patrně roku 1767</w:t>
      </w:r>
      <w:r>
        <w:rPr>
          <w:rFonts w:ascii="Arial Narrow" w:hAnsi="Arial Narrow" w:cs="Arial"/>
          <w:bCs/>
        </w:rPr>
        <w:t>, dnes jej tvoří</w:t>
      </w:r>
      <w:r w:rsidRPr="000B2BB6">
        <w:rPr>
          <w:rFonts w:ascii="Arial Narrow" w:hAnsi="Arial Narrow" w:cs="Arial"/>
          <w:bCs/>
        </w:rPr>
        <w:t xml:space="preserve"> mlýnsk</w:t>
      </w:r>
      <w:r>
        <w:rPr>
          <w:rFonts w:ascii="Arial Narrow" w:hAnsi="Arial Narrow" w:cs="Arial"/>
          <w:bCs/>
        </w:rPr>
        <w:t>á</w:t>
      </w:r>
      <w:r w:rsidRPr="000B2BB6">
        <w:rPr>
          <w:rFonts w:ascii="Arial Narrow" w:hAnsi="Arial Narrow" w:cs="Arial"/>
          <w:bCs/>
        </w:rPr>
        <w:t xml:space="preserve"> budov</w:t>
      </w:r>
      <w:r>
        <w:rPr>
          <w:rFonts w:ascii="Arial Narrow" w:hAnsi="Arial Narrow" w:cs="Arial"/>
          <w:bCs/>
        </w:rPr>
        <w:t>a</w:t>
      </w:r>
      <w:r w:rsidRPr="000B2BB6">
        <w:rPr>
          <w:rFonts w:ascii="Arial Narrow" w:hAnsi="Arial Narrow" w:cs="Arial"/>
          <w:bCs/>
        </w:rPr>
        <w:t xml:space="preserve"> a samostatně stojící chlév</w:t>
      </w:r>
      <w:r>
        <w:rPr>
          <w:rFonts w:ascii="Arial Narrow" w:hAnsi="Arial Narrow" w:cs="Arial"/>
          <w:bCs/>
        </w:rPr>
        <w:t>y</w:t>
      </w:r>
      <w:r w:rsidRPr="000B2BB6">
        <w:rPr>
          <w:rFonts w:ascii="Arial Narrow" w:hAnsi="Arial Narrow" w:cs="Arial"/>
          <w:bCs/>
        </w:rPr>
        <w:t>, stodol</w:t>
      </w:r>
      <w:r>
        <w:rPr>
          <w:rFonts w:ascii="Arial Narrow" w:hAnsi="Arial Narrow" w:cs="Arial"/>
          <w:bCs/>
        </w:rPr>
        <w:t>a</w:t>
      </w:r>
      <w:r w:rsidRPr="000B2BB6">
        <w:rPr>
          <w:rFonts w:ascii="Arial Narrow" w:hAnsi="Arial Narrow" w:cs="Arial"/>
          <w:bCs/>
        </w:rPr>
        <w:t>, koln</w:t>
      </w:r>
      <w:r>
        <w:rPr>
          <w:rFonts w:ascii="Arial Narrow" w:hAnsi="Arial Narrow" w:cs="Arial"/>
          <w:bCs/>
        </w:rPr>
        <w:t>a</w:t>
      </w:r>
      <w:r w:rsidRPr="000B2BB6">
        <w:rPr>
          <w:rFonts w:ascii="Arial Narrow" w:hAnsi="Arial Narrow" w:cs="Arial"/>
          <w:bCs/>
        </w:rPr>
        <w:t>, mléčnice, pazdern</w:t>
      </w:r>
      <w:r>
        <w:rPr>
          <w:rFonts w:ascii="Arial Narrow" w:hAnsi="Arial Narrow" w:cs="Arial"/>
          <w:bCs/>
        </w:rPr>
        <w:t>a</w:t>
      </w:r>
      <w:r w:rsidRPr="000B2BB6">
        <w:rPr>
          <w:rFonts w:ascii="Arial Narrow" w:hAnsi="Arial Narrow" w:cs="Arial"/>
          <w:bCs/>
        </w:rPr>
        <w:t xml:space="preserve"> a včelín                                                                                                               </w:t>
      </w:r>
    </w:p>
    <w:p w:rsidR="00534202" w:rsidRPr="000B2BB6" w:rsidRDefault="00534202" w:rsidP="000B2BB6">
      <w:pPr>
        <w:pStyle w:val="Odstavecseseznamem1"/>
        <w:spacing w:after="0" w:line="240" w:lineRule="auto"/>
        <w:ind w:left="0"/>
        <w:rPr>
          <w:rFonts w:ascii="Arial Narrow" w:hAnsi="Arial Narrow" w:cs="Arial"/>
          <w:b/>
          <w:bCs/>
          <w:i/>
        </w:rPr>
      </w:pPr>
    </w:p>
    <w:p w:rsidR="00534202" w:rsidRPr="000B2BB6" w:rsidRDefault="00534202" w:rsidP="000B2BB6">
      <w:pPr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Jilemnice, Zvědavá ulička</w:t>
      </w:r>
    </w:p>
    <w:p w:rsidR="00534202" w:rsidRPr="00C6593A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 w:rsidRPr="000B2BB6">
        <w:rPr>
          <w:rFonts w:ascii="Arial Narrow" w:hAnsi="Arial Narrow" w:cs="Arial"/>
        </w:rPr>
        <w:t>uličk</w:t>
      </w:r>
      <w:r>
        <w:rPr>
          <w:rFonts w:ascii="Arial Narrow" w:hAnsi="Arial Narrow" w:cs="Arial"/>
        </w:rPr>
        <w:t>u</w:t>
      </w:r>
      <w:r w:rsidRPr="000B2BB6">
        <w:rPr>
          <w:rFonts w:ascii="Arial Narrow" w:hAnsi="Arial Narrow" w:cs="Arial"/>
        </w:rPr>
        <w:t xml:space="preserve"> tvoř</w:t>
      </w:r>
      <w:r>
        <w:rPr>
          <w:rFonts w:ascii="Arial Narrow" w:hAnsi="Arial Narrow" w:cs="Arial"/>
        </w:rPr>
        <w:t xml:space="preserve">í </w:t>
      </w:r>
      <w:r w:rsidRPr="000B2BB6">
        <w:rPr>
          <w:rFonts w:ascii="Arial Narrow" w:hAnsi="Arial Narrow" w:cs="Arial"/>
        </w:rPr>
        <w:t>dvě řad</w:t>
      </w:r>
      <w:r>
        <w:rPr>
          <w:rFonts w:ascii="Arial Narrow" w:hAnsi="Arial Narrow" w:cs="Arial"/>
        </w:rPr>
        <w:t>y</w:t>
      </w:r>
      <w:r w:rsidRPr="000B2BB6">
        <w:rPr>
          <w:rFonts w:ascii="Arial Narrow" w:hAnsi="Arial Narrow" w:cs="Arial"/>
        </w:rPr>
        <w:t xml:space="preserve"> přízemních roubených domů podkrkonošského typu</w:t>
      </w:r>
      <w:r>
        <w:rPr>
          <w:rFonts w:ascii="Arial Narrow" w:hAnsi="Arial Narrow" w:cs="Arial"/>
        </w:rPr>
        <w:t>;</w:t>
      </w:r>
      <w:r w:rsidRPr="00C6593A">
        <w:rPr>
          <w:rFonts w:ascii="Arial Narrow" w:hAnsi="Arial Narrow" w:cs="Arial"/>
        </w:rPr>
        <w:t xml:space="preserve"> </w:t>
      </w:r>
      <w:r w:rsidRPr="00524B6A">
        <w:rPr>
          <w:rFonts w:ascii="Arial Narrow" w:hAnsi="Arial Narrow" w:cs="Arial"/>
          <w:iCs/>
        </w:rPr>
        <w:t>možnost prohlídky exteriéru, případně lze navštívit stylovou hospodu v Šaldově domě</w:t>
      </w:r>
    </w:p>
    <w:p w:rsidR="00534202" w:rsidRPr="000B2BB6" w:rsidRDefault="00534202" w:rsidP="000B2BB6">
      <w:pPr>
        <w:pStyle w:val="Odstavecseseznamem1"/>
        <w:spacing w:after="0" w:line="240" w:lineRule="auto"/>
        <w:ind w:left="0"/>
        <w:rPr>
          <w:rFonts w:ascii="Arial Narrow" w:hAnsi="Arial Narrow" w:cs="Arial"/>
          <w:b/>
          <w:bCs/>
        </w:rPr>
      </w:pPr>
    </w:p>
    <w:p w:rsidR="00534202" w:rsidRPr="000B2BB6" w:rsidRDefault="00534202" w:rsidP="000B2BB6">
      <w:pPr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b/>
          <w:bCs/>
          <w:sz w:val="22"/>
          <w:szCs w:val="22"/>
        </w:rPr>
        <w:t>Kacanovy – Vrchy, Kopicův statek, též Jirošův statek, čp. 64</w:t>
      </w:r>
    </w:p>
    <w:p w:rsidR="00534202" w:rsidRPr="000B2BB6" w:rsidRDefault="00534202" w:rsidP="000B2BB6">
      <w:pPr>
        <w:pStyle w:val="Odstavecseseznamem1"/>
        <w:numPr>
          <w:ilvl w:val="0"/>
          <w:numId w:val="18"/>
        </w:numPr>
        <w:spacing w:after="0" w:line="240" w:lineRule="auto"/>
        <w:ind w:left="0"/>
        <w:rPr>
          <w:rFonts w:ascii="Arial Narrow" w:hAnsi="Arial Narrow" w:cs="Arial"/>
          <w:b/>
          <w:bCs/>
        </w:rPr>
      </w:pPr>
      <w:r w:rsidRPr="000B2BB6">
        <w:rPr>
          <w:rFonts w:ascii="Arial Narrow" w:hAnsi="Arial Narrow" w:cs="Arial"/>
        </w:rPr>
        <w:t>uzavřený dvorec přístupný dvěma kamennými branami stojí na lesní samotě v překrásném přírodním prostředí</w:t>
      </w:r>
      <w:r>
        <w:rPr>
          <w:rFonts w:ascii="Arial Narrow" w:hAnsi="Arial Narrow" w:cs="Arial"/>
        </w:rPr>
        <w:t>;</w:t>
      </w:r>
      <w:r w:rsidRPr="000B2BB6">
        <w:rPr>
          <w:rFonts w:ascii="Arial Narrow" w:hAnsi="Arial Narrow" w:cs="Arial"/>
        </w:rPr>
        <w:t xml:space="preserve"> roku 1787 </w:t>
      </w:r>
      <w:r>
        <w:rPr>
          <w:rFonts w:ascii="Arial Narrow" w:hAnsi="Arial Narrow" w:cs="Arial"/>
        </w:rPr>
        <w:t xml:space="preserve">ho postavil </w:t>
      </w:r>
      <w:r w:rsidRPr="000B2BB6">
        <w:rPr>
          <w:rFonts w:ascii="Arial Narrow" w:hAnsi="Arial Narrow" w:cs="Arial"/>
        </w:rPr>
        <w:t>Jiří Jiroš</w:t>
      </w:r>
      <w:r>
        <w:rPr>
          <w:rFonts w:ascii="Arial Narrow" w:hAnsi="Arial Narrow" w:cs="Arial"/>
        </w:rPr>
        <w:t>;</w:t>
      </w:r>
      <w:r w:rsidRPr="000B2BB6">
        <w:rPr>
          <w:rFonts w:ascii="Arial Narrow" w:hAnsi="Arial Narrow" w:cs="Arial"/>
        </w:rPr>
        <w:t xml:space="preserve"> v blízkém lese </w:t>
      </w:r>
      <w:r>
        <w:rPr>
          <w:rFonts w:ascii="Arial Narrow" w:hAnsi="Arial Narrow" w:cs="Arial"/>
        </w:rPr>
        <w:t xml:space="preserve">je </w:t>
      </w:r>
      <w:r w:rsidRPr="000B2BB6">
        <w:rPr>
          <w:rFonts w:ascii="Arial Narrow" w:hAnsi="Arial Narrow" w:cs="Arial"/>
        </w:rPr>
        <w:t xml:space="preserve">unikátní skalní galerie vytesaná Vojtěchem Kopicem                             </w:t>
      </w:r>
    </w:p>
    <w:p w:rsidR="00534202" w:rsidRDefault="00534202" w:rsidP="000B2BB6">
      <w:pPr>
        <w:rPr>
          <w:rFonts w:ascii="Arial Narrow" w:hAnsi="Arial Narrow" w:cs="Arial"/>
          <w:b/>
          <w:sz w:val="22"/>
          <w:szCs w:val="22"/>
        </w:rPr>
      </w:pPr>
    </w:p>
    <w:p w:rsidR="00534202" w:rsidRPr="000B2BB6" w:rsidRDefault="00534202" w:rsidP="000B2BB6">
      <w:pPr>
        <w:rPr>
          <w:rFonts w:ascii="Arial Narrow" w:hAnsi="Arial Narrow" w:cs="Arial"/>
          <w:b/>
          <w:sz w:val="22"/>
          <w:szCs w:val="22"/>
        </w:rPr>
      </w:pPr>
      <w:r w:rsidRPr="000B2BB6">
        <w:rPr>
          <w:rFonts w:ascii="Arial Narrow" w:hAnsi="Arial Narrow" w:cs="Arial"/>
          <w:b/>
          <w:sz w:val="22"/>
          <w:szCs w:val="22"/>
        </w:rPr>
        <w:t>Modřišice, čp. 14</w:t>
      </w:r>
    </w:p>
    <w:p w:rsidR="00534202" w:rsidRPr="000B2BB6" w:rsidRDefault="00534202" w:rsidP="000B2BB6">
      <w:pPr>
        <w:numPr>
          <w:ilvl w:val="0"/>
          <w:numId w:val="18"/>
        </w:numPr>
        <w:suppressAutoHyphens/>
        <w:ind w:left="0"/>
        <w:rPr>
          <w:rFonts w:ascii="Arial Narrow" w:hAnsi="Arial Narrow" w:cs="Arial"/>
          <w:b/>
          <w:bCs/>
          <w:sz w:val="22"/>
          <w:szCs w:val="22"/>
        </w:rPr>
      </w:pPr>
      <w:r w:rsidRPr="000B2BB6">
        <w:rPr>
          <w:rFonts w:ascii="Arial Narrow" w:hAnsi="Arial Narrow" w:cs="Arial"/>
          <w:sz w:val="22"/>
          <w:szCs w:val="22"/>
        </w:rPr>
        <w:t>obec s řadou zachovalých roubených domů pojizerské lidové architektury, z nic</w:t>
      </w:r>
      <w:r>
        <w:rPr>
          <w:rFonts w:ascii="Arial Narrow" w:hAnsi="Arial Narrow" w:cs="Arial"/>
          <w:sz w:val="22"/>
          <w:szCs w:val="22"/>
        </w:rPr>
        <w:t>hž nejhodnotnější je právě usedlost č</w:t>
      </w:r>
      <w:r w:rsidRPr="000B2BB6">
        <w:rPr>
          <w:rFonts w:ascii="Arial Narrow" w:hAnsi="Arial Narrow" w:cs="Arial"/>
          <w:sz w:val="22"/>
          <w:szCs w:val="22"/>
        </w:rPr>
        <w:t>p.</w:t>
      </w:r>
      <w:r>
        <w:rPr>
          <w:rFonts w:ascii="Arial Narrow" w:hAnsi="Arial Narrow" w:cs="Arial"/>
          <w:sz w:val="22"/>
          <w:szCs w:val="22"/>
        </w:rPr>
        <w:t xml:space="preserve"> 14</w:t>
      </w:r>
    </w:p>
    <w:p w:rsidR="00534202" w:rsidRDefault="00534202" w:rsidP="000B2BB6">
      <w:pPr>
        <w:rPr>
          <w:rFonts w:ascii="Arial Narrow" w:hAnsi="Arial Narrow" w:cs="Arial"/>
          <w:b/>
          <w:sz w:val="22"/>
          <w:szCs w:val="22"/>
        </w:rPr>
      </w:pPr>
    </w:p>
    <w:p w:rsidR="00534202" w:rsidRPr="000B2BB6" w:rsidRDefault="00534202" w:rsidP="000B2BB6">
      <w:pPr>
        <w:rPr>
          <w:rFonts w:ascii="Arial Narrow" w:hAnsi="Arial Narrow" w:cs="Arial"/>
          <w:b/>
          <w:sz w:val="22"/>
          <w:szCs w:val="22"/>
        </w:rPr>
      </w:pPr>
      <w:r w:rsidRPr="000B2BB6">
        <w:rPr>
          <w:rFonts w:ascii="Arial Narrow" w:hAnsi="Arial Narrow" w:cs="Arial"/>
          <w:b/>
          <w:sz w:val="22"/>
          <w:szCs w:val="22"/>
        </w:rPr>
        <w:t>Příšovice, Bičíkův statek, čp. 11</w:t>
      </w:r>
    </w:p>
    <w:p w:rsidR="00534202" w:rsidRPr="000B2BB6" w:rsidRDefault="00534202" w:rsidP="000B2BB6">
      <w:pPr>
        <w:numPr>
          <w:ilvl w:val="0"/>
          <w:numId w:val="18"/>
        </w:numPr>
        <w:suppressAutoHyphens/>
        <w:ind w:left="0"/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sz w:val="22"/>
          <w:szCs w:val="22"/>
        </w:rPr>
        <w:t>unikátně zachovalá usedlost skládající se z roubeného přízemního domu s navazující patrovou hospodářskou částí s pavlačí, roubené stodoly a klasicistní</w:t>
      </w:r>
      <w:r w:rsidRPr="003D7A7D">
        <w:rPr>
          <w:rFonts w:ascii="Arial Narrow" w:hAnsi="Arial Narrow" w:cs="Arial"/>
          <w:sz w:val="22"/>
          <w:szCs w:val="22"/>
        </w:rPr>
        <w:t xml:space="preserve"> </w:t>
      </w:r>
      <w:r w:rsidRPr="000B2BB6">
        <w:rPr>
          <w:rFonts w:ascii="Arial Narrow" w:hAnsi="Arial Narrow" w:cs="Arial"/>
          <w:sz w:val="22"/>
          <w:szCs w:val="22"/>
        </w:rPr>
        <w:t>vjezdové brány z roku 1804</w:t>
      </w:r>
      <w:r>
        <w:rPr>
          <w:rFonts w:ascii="Arial Narrow" w:hAnsi="Arial Narrow" w:cs="Arial"/>
          <w:sz w:val="22"/>
          <w:szCs w:val="22"/>
        </w:rPr>
        <w:t xml:space="preserve"> zdobené </w:t>
      </w:r>
      <w:r w:rsidRPr="000B2BB6">
        <w:rPr>
          <w:rFonts w:ascii="Arial Narrow" w:hAnsi="Arial Narrow" w:cs="Arial"/>
          <w:sz w:val="22"/>
          <w:szCs w:val="22"/>
        </w:rPr>
        <w:t>štukovým dekorem</w:t>
      </w:r>
      <w:r>
        <w:rPr>
          <w:rFonts w:ascii="Arial Narrow" w:hAnsi="Arial Narrow" w:cs="Arial"/>
          <w:sz w:val="22"/>
          <w:szCs w:val="22"/>
        </w:rPr>
        <w:t>.</w:t>
      </w:r>
      <w:r w:rsidRPr="000B2BB6">
        <w:rPr>
          <w:rFonts w:ascii="Arial Narrow" w:hAnsi="Arial Narrow" w:cs="Arial"/>
          <w:sz w:val="22"/>
          <w:szCs w:val="22"/>
        </w:rPr>
        <w:t xml:space="preserve"> </w:t>
      </w:r>
      <w:r w:rsidRPr="000B2BB6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534202" w:rsidRDefault="00534202" w:rsidP="000B2BB6">
      <w:pPr>
        <w:ind w:hanging="360"/>
        <w:rPr>
          <w:rFonts w:ascii="Arial Narrow" w:hAnsi="Arial Narrow" w:cs="Arial"/>
          <w:b/>
          <w:sz w:val="22"/>
          <w:szCs w:val="22"/>
        </w:rPr>
      </w:pPr>
    </w:p>
    <w:p w:rsidR="00534202" w:rsidRPr="000B2BB6" w:rsidRDefault="00534202" w:rsidP="000B2BB6">
      <w:pPr>
        <w:rPr>
          <w:rFonts w:ascii="Arial Narrow" w:hAnsi="Arial Narrow" w:cs="Arial"/>
          <w:b/>
          <w:sz w:val="22"/>
          <w:szCs w:val="22"/>
        </w:rPr>
      </w:pPr>
      <w:r w:rsidRPr="000B2BB6">
        <w:rPr>
          <w:rFonts w:ascii="Arial Narrow" w:hAnsi="Arial Narrow" w:cs="Arial"/>
          <w:b/>
          <w:sz w:val="22"/>
          <w:szCs w:val="22"/>
        </w:rPr>
        <w:t xml:space="preserve">Rotštejn, zřícenina hradu Rotštejn </w:t>
      </w:r>
    </w:p>
    <w:p w:rsidR="00534202" w:rsidRDefault="00534202" w:rsidP="000B2BB6">
      <w:pPr>
        <w:numPr>
          <w:ilvl w:val="0"/>
          <w:numId w:val="18"/>
        </w:numPr>
        <w:suppressAutoHyphens/>
        <w:ind w:left="0"/>
        <w:rPr>
          <w:rFonts w:ascii="Arial Narrow" w:hAnsi="Arial Narrow" w:cs="Arial"/>
          <w:sz w:val="22"/>
          <w:szCs w:val="22"/>
        </w:rPr>
      </w:pPr>
      <w:r w:rsidRPr="000B2BB6">
        <w:rPr>
          <w:rFonts w:ascii="Arial Narrow" w:hAnsi="Arial Narrow" w:cs="Arial"/>
          <w:sz w:val="22"/>
          <w:szCs w:val="22"/>
        </w:rPr>
        <w:t xml:space="preserve">skalní </w:t>
      </w:r>
      <w:r>
        <w:rPr>
          <w:rFonts w:ascii="Arial Narrow" w:hAnsi="Arial Narrow" w:cs="Arial"/>
          <w:sz w:val="22"/>
          <w:szCs w:val="22"/>
        </w:rPr>
        <w:t>obydlí</w:t>
      </w:r>
    </w:p>
    <w:p w:rsidR="00534202" w:rsidRPr="000B2BB6" w:rsidRDefault="00534202" w:rsidP="000B2BB6">
      <w:pPr>
        <w:suppressAutoHyphens/>
        <w:rPr>
          <w:rFonts w:ascii="Arial Narrow" w:hAnsi="Arial Narrow" w:cs="Arial"/>
          <w:sz w:val="22"/>
          <w:szCs w:val="22"/>
        </w:rPr>
      </w:pPr>
    </w:p>
    <w:p w:rsidR="00534202" w:rsidRPr="000B2BB6" w:rsidRDefault="00534202" w:rsidP="000B2BB6">
      <w:pPr>
        <w:rPr>
          <w:rFonts w:ascii="Arial Narrow" w:hAnsi="Arial Narrow" w:cs="Arial"/>
          <w:b/>
          <w:sz w:val="22"/>
          <w:szCs w:val="22"/>
        </w:rPr>
      </w:pPr>
      <w:r w:rsidRPr="000B2BB6">
        <w:rPr>
          <w:rFonts w:ascii="Arial Narrow" w:hAnsi="Arial Narrow" w:cs="Arial"/>
          <w:b/>
          <w:sz w:val="22"/>
          <w:szCs w:val="22"/>
        </w:rPr>
        <w:t>Rovensko pod Troskami, zvonice kostela sv. Václava</w:t>
      </w:r>
    </w:p>
    <w:p w:rsidR="00534202" w:rsidRPr="000B2BB6" w:rsidRDefault="00534202" w:rsidP="000B2BB6">
      <w:pPr>
        <w:numPr>
          <w:ilvl w:val="0"/>
          <w:numId w:val="18"/>
        </w:numPr>
        <w:suppressAutoHyphens/>
        <w:ind w:left="0"/>
        <w:rPr>
          <w:rFonts w:ascii="Arial Narrow" w:hAnsi="Arial Narrow" w:cs="Arial"/>
          <w:color w:val="000000"/>
          <w:sz w:val="22"/>
          <w:szCs w:val="22"/>
        </w:rPr>
      </w:pPr>
      <w:r w:rsidRPr="000B2BB6">
        <w:rPr>
          <w:rFonts w:ascii="Arial Narrow" w:hAnsi="Arial Narrow" w:cs="Arial"/>
          <w:sz w:val="22"/>
          <w:szCs w:val="22"/>
        </w:rPr>
        <w:t>dřevěná zvonice z poloviny 18. století se zvony obrácenými srdcem vzhůru, které se uvádějí do pohybu šlapáním</w:t>
      </w:r>
    </w:p>
    <w:p w:rsidR="00534202" w:rsidRDefault="00534202" w:rsidP="000B2BB6">
      <w:pPr>
        <w:pStyle w:val="bgcolor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534202" w:rsidRDefault="00534202" w:rsidP="000B2BB6">
      <w:pPr>
        <w:pStyle w:val="bgcolor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534202" w:rsidRPr="000B2BB6" w:rsidRDefault="00534202" w:rsidP="000B2BB6">
      <w:pPr>
        <w:pStyle w:val="bgcolor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534202" w:rsidRPr="000B2BB6" w:rsidRDefault="00534202" w:rsidP="000B2BB6">
      <w:pPr>
        <w:pStyle w:val="bgcolor"/>
        <w:spacing w:before="0" w:beforeAutospacing="0" w:after="0" w:afterAutospacing="0"/>
        <w:jc w:val="both"/>
        <w:rPr>
          <w:rStyle w:val="textsmaller0"/>
          <w:rFonts w:ascii="Arial" w:hAnsi="Arial" w:cs="Arial"/>
          <w:sz w:val="20"/>
          <w:szCs w:val="20"/>
        </w:rPr>
      </w:pPr>
      <w:r w:rsidRPr="00524B6A">
        <w:rPr>
          <w:rStyle w:val="textsmaller0"/>
          <w:rFonts w:ascii="Arial" w:hAnsi="Arial" w:cs="Arial"/>
          <w:b/>
          <w:sz w:val="20"/>
          <w:szCs w:val="20"/>
        </w:rPr>
        <w:t>Národní památkový ústav</w:t>
      </w:r>
      <w:r w:rsidRPr="000B2BB6">
        <w:rPr>
          <w:rStyle w:val="textsmaller0"/>
          <w:rFonts w:ascii="Arial" w:hAnsi="Arial" w:cs="Arial"/>
          <w:sz w:val="20"/>
          <w:szCs w:val="20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0B2BB6">
        <w:rPr>
          <w:rStyle w:val="textsmaller"/>
          <w:rFonts w:ascii="Arial" w:hAnsi="Arial" w:cs="Arial"/>
          <w:sz w:val="20"/>
          <w:szCs w:val="20"/>
        </w:rPr>
        <w:t xml:space="preserve">29 </w:t>
      </w:r>
      <w:r w:rsidRPr="000B2BB6">
        <w:rPr>
          <w:rStyle w:val="textsmaller0"/>
          <w:rFonts w:ascii="Arial" w:hAnsi="Arial" w:cs="Arial"/>
          <w:sz w:val="20"/>
          <w:szCs w:val="20"/>
        </w:rPr>
        <w:t>projektech s příspěvkem z evropských grantů a</w:t>
      </w:r>
      <w:r w:rsidRPr="000B2BB6">
        <w:rPr>
          <w:rFonts w:ascii="Arial" w:hAnsi="Arial" w:cs="Arial"/>
          <w:sz w:val="20"/>
          <w:szCs w:val="20"/>
        </w:rPr>
        <w:t> </w:t>
      </w:r>
      <w:r w:rsidRPr="000B2BB6">
        <w:rPr>
          <w:rStyle w:val="textsmaller"/>
          <w:rFonts w:ascii="Arial" w:hAnsi="Arial" w:cs="Arial"/>
          <w:sz w:val="20"/>
          <w:szCs w:val="20"/>
        </w:rPr>
        <w:t>36</w:t>
      </w:r>
      <w:r w:rsidRPr="000B2BB6">
        <w:rPr>
          <w:rFonts w:ascii="Arial" w:hAnsi="Arial" w:cs="Arial"/>
          <w:sz w:val="20"/>
          <w:szCs w:val="20"/>
        </w:rPr>
        <w:t> </w:t>
      </w:r>
      <w:r w:rsidRPr="000B2BB6">
        <w:rPr>
          <w:rStyle w:val="textsmaller"/>
          <w:rFonts w:ascii="Arial" w:hAnsi="Arial" w:cs="Arial"/>
          <w:sz w:val="20"/>
          <w:szCs w:val="20"/>
        </w:rPr>
        <w:t>vědeckých projektech s příspěvkem od institucí České republiky</w:t>
      </w:r>
      <w:r w:rsidRPr="000B2BB6">
        <w:rPr>
          <w:rStyle w:val="textsmaller0"/>
          <w:rFonts w:ascii="Arial" w:hAnsi="Arial" w:cs="Arial"/>
          <w:sz w:val="20"/>
          <w:szCs w:val="20"/>
        </w:rPr>
        <w:t>. Věnuje se odborným školením v oblasti památkové péče. Ročně vydá zhruba 50 publikací. Odborné možnosti a</w:t>
      </w:r>
      <w:r w:rsidRPr="000B2BB6">
        <w:rPr>
          <w:rFonts w:ascii="Arial" w:hAnsi="Arial" w:cs="Arial"/>
          <w:sz w:val="20"/>
          <w:szCs w:val="20"/>
        </w:rPr>
        <w:t> </w:t>
      </w:r>
      <w:r w:rsidRPr="000B2BB6">
        <w:rPr>
          <w:rStyle w:val="textsmaller0"/>
          <w:rFonts w:ascii="Arial" w:hAnsi="Arial" w:cs="Arial"/>
          <w:sz w:val="20"/>
          <w:szCs w:val="20"/>
        </w:rPr>
        <w:t>znalosti zúročuje také v péči o více než 100 nemovitých kulturních památek, o něž se</w:t>
      </w:r>
      <w:r>
        <w:rPr>
          <w:rFonts w:ascii="Arial" w:hAnsi="Arial" w:cs="Arial"/>
          <w:sz w:val="20"/>
          <w:szCs w:val="20"/>
        </w:rPr>
        <w:t xml:space="preserve"> </w:t>
      </w:r>
      <w:r w:rsidRPr="000B2BB6">
        <w:rPr>
          <w:rStyle w:val="textsmaller0"/>
          <w:rFonts w:ascii="Arial" w:hAnsi="Arial" w:cs="Arial"/>
          <w:sz w:val="20"/>
          <w:szCs w:val="20"/>
        </w:rPr>
        <w:t>z</w:t>
      </w:r>
      <w:r w:rsidRPr="000B2BB6">
        <w:rPr>
          <w:rFonts w:ascii="Arial" w:hAnsi="Arial" w:cs="Arial"/>
          <w:sz w:val="20"/>
          <w:szCs w:val="20"/>
        </w:rPr>
        <w:t> </w:t>
      </w:r>
      <w:r w:rsidRPr="000B2BB6">
        <w:rPr>
          <w:rStyle w:val="textsmaller0"/>
          <w:rFonts w:ascii="Arial" w:hAnsi="Arial" w:cs="Arial"/>
          <w:sz w:val="20"/>
          <w:szCs w:val="20"/>
        </w:rPr>
        <w:t>pověření státu stará a které zpřístupňuje veřejnosti.</w:t>
      </w:r>
    </w:p>
    <w:p w:rsidR="00534202" w:rsidRPr="000B2BB6" w:rsidRDefault="00534202" w:rsidP="000B2BB6">
      <w:pPr>
        <w:jc w:val="both"/>
        <w:rPr>
          <w:color w:val="7F7F7F"/>
          <w:sz w:val="20"/>
          <w:szCs w:val="20"/>
        </w:rPr>
      </w:pPr>
    </w:p>
    <w:p w:rsidR="00534202" w:rsidRPr="000B2BB6" w:rsidRDefault="00534202" w:rsidP="000B2BB6">
      <w:pPr>
        <w:jc w:val="both"/>
        <w:rPr>
          <w:rFonts w:ascii="Arial" w:hAnsi="Arial" w:cs="Arial"/>
          <w:sz w:val="20"/>
          <w:szCs w:val="20"/>
        </w:rPr>
      </w:pPr>
      <w:r w:rsidRPr="000B2BB6">
        <w:rPr>
          <w:rFonts w:ascii="Arial" w:hAnsi="Arial" w:cs="Arial"/>
          <w:sz w:val="20"/>
          <w:szCs w:val="20"/>
        </w:rPr>
        <w:t>Kontakt:</w:t>
      </w:r>
    </w:p>
    <w:p w:rsidR="00534202" w:rsidRPr="000B2BB6" w:rsidRDefault="00534202" w:rsidP="000B2BB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B2BB6">
        <w:rPr>
          <w:rFonts w:ascii="Arial" w:hAnsi="Arial" w:cs="Arial"/>
          <w:sz w:val="20"/>
          <w:szCs w:val="20"/>
        </w:rPr>
        <w:t xml:space="preserve">Mgr. et Mgr. Jana Tichá, tisková mluvčí NPÚ, 257 010 206, 724 511 225, </w:t>
      </w:r>
      <w:hyperlink r:id="rId7" w:history="1">
        <w:r w:rsidRPr="000B2BB6">
          <w:rPr>
            <w:rStyle w:val="Hyperlink"/>
            <w:rFonts w:ascii="Arial" w:hAnsi="Arial" w:cs="Arial"/>
            <w:sz w:val="20"/>
            <w:szCs w:val="20"/>
          </w:rPr>
          <w:t>ticha.jana@npu.cz</w:t>
        </w:r>
      </w:hyperlink>
    </w:p>
    <w:p w:rsidR="00534202" w:rsidRDefault="00534202" w:rsidP="000B2BB6">
      <w:pPr>
        <w:pStyle w:val="CommentText"/>
        <w:jc w:val="both"/>
        <w:rPr>
          <w:rFonts w:ascii="Arial" w:hAnsi="Arial" w:cs="Arial"/>
          <w:color w:val="000000"/>
        </w:rPr>
      </w:pPr>
    </w:p>
    <w:p w:rsidR="00534202" w:rsidRDefault="00534202" w:rsidP="000B2BB6">
      <w:pPr>
        <w:pStyle w:val="CommentText"/>
        <w:jc w:val="both"/>
        <w:rPr>
          <w:rFonts w:ascii="Arial" w:hAnsi="Arial" w:cs="Arial"/>
          <w:color w:val="000000"/>
        </w:rPr>
      </w:pPr>
    </w:p>
    <w:sectPr w:rsidR="00534202" w:rsidSect="000A7088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02" w:rsidRDefault="00534202">
      <w:r>
        <w:separator/>
      </w:r>
    </w:p>
  </w:endnote>
  <w:endnote w:type="continuationSeparator" w:id="0">
    <w:p w:rsidR="00534202" w:rsidRDefault="0053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02" w:rsidRPr="007044E1" w:rsidRDefault="00534202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534202" w:rsidRPr="007044E1" w:rsidRDefault="00534202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02" w:rsidRPr="007044E1" w:rsidRDefault="00534202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534202" w:rsidRPr="007044E1" w:rsidRDefault="00534202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534202" w:rsidRPr="00330A8D" w:rsidRDefault="00534202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02" w:rsidRDefault="00534202">
      <w:r>
        <w:separator/>
      </w:r>
    </w:p>
  </w:footnote>
  <w:footnote w:type="continuationSeparator" w:id="0">
    <w:p w:rsidR="00534202" w:rsidRDefault="0053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02" w:rsidRDefault="00534202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t xml:space="preserve">   </w:t>
    </w:r>
    <w:r w:rsidRPr="00FD48F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style="width:64.8pt;height:58.2pt;visibility:visible">
          <v:imagedata r:id="rId1" o:title=""/>
        </v:shape>
      </w:pict>
    </w:r>
  </w:p>
  <w:p w:rsidR="00534202" w:rsidRDefault="00534202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534202" w:rsidRPr="00B97682" w:rsidRDefault="00534202" w:rsidP="00B97682">
    <w:pPr>
      <w:pStyle w:val="Header"/>
    </w:pPr>
    <w:r w:rsidRPr="00FD48FA">
      <w:rPr>
        <w:noProof/>
      </w:rPr>
      <w:pict>
        <v:shape id="_x0000_i1028" type="#_x0000_t75" alt="npu_barva" style="width:449.4pt;height:449.4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color w:val="984806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color w:val="984806"/>
        <w:sz w:val="24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color w:val="984806"/>
      </w:rPr>
    </w:lvl>
  </w:abstractNum>
  <w:abstractNum w:abstractNumId="3">
    <w:nsid w:val="017050EB"/>
    <w:multiLevelType w:val="hybridMultilevel"/>
    <w:tmpl w:val="A5B8381C"/>
    <w:lvl w:ilvl="0" w:tplc="DF78AC9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993300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02005B5C"/>
    <w:multiLevelType w:val="hybridMultilevel"/>
    <w:tmpl w:val="A1EA12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451BB"/>
    <w:multiLevelType w:val="hybridMultilevel"/>
    <w:tmpl w:val="908AA8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1E6425"/>
    <w:multiLevelType w:val="hybridMultilevel"/>
    <w:tmpl w:val="A2EA6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084E6B"/>
    <w:multiLevelType w:val="hybridMultilevel"/>
    <w:tmpl w:val="CCF094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E1B5223"/>
    <w:multiLevelType w:val="hybridMultilevel"/>
    <w:tmpl w:val="36CE06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A3"/>
    <w:rsid w:val="000027B5"/>
    <w:rsid w:val="000037D1"/>
    <w:rsid w:val="00005301"/>
    <w:rsid w:val="000127F7"/>
    <w:rsid w:val="00012BC3"/>
    <w:rsid w:val="000130DA"/>
    <w:rsid w:val="00015F11"/>
    <w:rsid w:val="000235AF"/>
    <w:rsid w:val="00043A75"/>
    <w:rsid w:val="00052197"/>
    <w:rsid w:val="00054E25"/>
    <w:rsid w:val="00054E2F"/>
    <w:rsid w:val="00057C4B"/>
    <w:rsid w:val="00065692"/>
    <w:rsid w:val="000658B9"/>
    <w:rsid w:val="0006626E"/>
    <w:rsid w:val="00071D48"/>
    <w:rsid w:val="000750D9"/>
    <w:rsid w:val="00076243"/>
    <w:rsid w:val="0008290E"/>
    <w:rsid w:val="000849E9"/>
    <w:rsid w:val="00093493"/>
    <w:rsid w:val="000A2AA4"/>
    <w:rsid w:val="000A7088"/>
    <w:rsid w:val="000B19BA"/>
    <w:rsid w:val="000B2BB6"/>
    <w:rsid w:val="000B4272"/>
    <w:rsid w:val="000B55D9"/>
    <w:rsid w:val="000C1B34"/>
    <w:rsid w:val="000C57E3"/>
    <w:rsid w:val="000C65D6"/>
    <w:rsid w:val="000C73AA"/>
    <w:rsid w:val="000D21D6"/>
    <w:rsid w:val="000D3929"/>
    <w:rsid w:val="000F2AEE"/>
    <w:rsid w:val="00102D9E"/>
    <w:rsid w:val="0010422C"/>
    <w:rsid w:val="001049DA"/>
    <w:rsid w:val="00106B70"/>
    <w:rsid w:val="00114333"/>
    <w:rsid w:val="00123F75"/>
    <w:rsid w:val="001378F7"/>
    <w:rsid w:val="001469AF"/>
    <w:rsid w:val="001472AE"/>
    <w:rsid w:val="00147E2D"/>
    <w:rsid w:val="00170AB2"/>
    <w:rsid w:val="00170C64"/>
    <w:rsid w:val="00170F90"/>
    <w:rsid w:val="0018088A"/>
    <w:rsid w:val="00180B7F"/>
    <w:rsid w:val="00184A3A"/>
    <w:rsid w:val="001922C3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D4CA7"/>
    <w:rsid w:val="001E1425"/>
    <w:rsid w:val="001E2F0D"/>
    <w:rsid w:val="001E4C24"/>
    <w:rsid w:val="001E7098"/>
    <w:rsid w:val="001E7405"/>
    <w:rsid w:val="001F0EC2"/>
    <w:rsid w:val="001F251B"/>
    <w:rsid w:val="001F289F"/>
    <w:rsid w:val="00202881"/>
    <w:rsid w:val="00210AB3"/>
    <w:rsid w:val="0021111A"/>
    <w:rsid w:val="00215087"/>
    <w:rsid w:val="00217D52"/>
    <w:rsid w:val="002234C7"/>
    <w:rsid w:val="00225F14"/>
    <w:rsid w:val="00232AF3"/>
    <w:rsid w:val="00242662"/>
    <w:rsid w:val="0025044D"/>
    <w:rsid w:val="00251FAC"/>
    <w:rsid w:val="002566E8"/>
    <w:rsid w:val="00261A53"/>
    <w:rsid w:val="002628E8"/>
    <w:rsid w:val="002663A8"/>
    <w:rsid w:val="00267EFC"/>
    <w:rsid w:val="00271C42"/>
    <w:rsid w:val="00271EFE"/>
    <w:rsid w:val="0027508C"/>
    <w:rsid w:val="002845B6"/>
    <w:rsid w:val="00285671"/>
    <w:rsid w:val="002917CD"/>
    <w:rsid w:val="00294A33"/>
    <w:rsid w:val="00294EB5"/>
    <w:rsid w:val="002A16B3"/>
    <w:rsid w:val="002A1DDF"/>
    <w:rsid w:val="002A2563"/>
    <w:rsid w:val="002A6D61"/>
    <w:rsid w:val="002B5F1F"/>
    <w:rsid w:val="002B778C"/>
    <w:rsid w:val="002C775E"/>
    <w:rsid w:val="002D38DB"/>
    <w:rsid w:val="002D6344"/>
    <w:rsid w:val="002F392B"/>
    <w:rsid w:val="002F5049"/>
    <w:rsid w:val="002F54E5"/>
    <w:rsid w:val="00303B1E"/>
    <w:rsid w:val="00304FBA"/>
    <w:rsid w:val="00305DF0"/>
    <w:rsid w:val="00317E0D"/>
    <w:rsid w:val="00330A8D"/>
    <w:rsid w:val="00333848"/>
    <w:rsid w:val="00333F90"/>
    <w:rsid w:val="003357DF"/>
    <w:rsid w:val="00335E71"/>
    <w:rsid w:val="00336C5B"/>
    <w:rsid w:val="00340461"/>
    <w:rsid w:val="00341651"/>
    <w:rsid w:val="0034263A"/>
    <w:rsid w:val="00351D7F"/>
    <w:rsid w:val="00351DAB"/>
    <w:rsid w:val="00352472"/>
    <w:rsid w:val="00352905"/>
    <w:rsid w:val="00354F75"/>
    <w:rsid w:val="0036097F"/>
    <w:rsid w:val="00360CC7"/>
    <w:rsid w:val="003635E6"/>
    <w:rsid w:val="003774C4"/>
    <w:rsid w:val="00381FC7"/>
    <w:rsid w:val="00384DE5"/>
    <w:rsid w:val="00384F2D"/>
    <w:rsid w:val="00385924"/>
    <w:rsid w:val="003879E2"/>
    <w:rsid w:val="00390721"/>
    <w:rsid w:val="003928C2"/>
    <w:rsid w:val="0039646E"/>
    <w:rsid w:val="00397B56"/>
    <w:rsid w:val="003A6251"/>
    <w:rsid w:val="003C2AF3"/>
    <w:rsid w:val="003C32EE"/>
    <w:rsid w:val="003C6D60"/>
    <w:rsid w:val="003C754A"/>
    <w:rsid w:val="003D33CD"/>
    <w:rsid w:val="003D3C3A"/>
    <w:rsid w:val="003D6D33"/>
    <w:rsid w:val="003D7A7D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3210"/>
    <w:rsid w:val="003F5911"/>
    <w:rsid w:val="003F7C6B"/>
    <w:rsid w:val="0040013F"/>
    <w:rsid w:val="004128D6"/>
    <w:rsid w:val="00421571"/>
    <w:rsid w:val="004231B6"/>
    <w:rsid w:val="0042678D"/>
    <w:rsid w:val="00440F59"/>
    <w:rsid w:val="004420E5"/>
    <w:rsid w:val="00445559"/>
    <w:rsid w:val="00460587"/>
    <w:rsid w:val="004605F9"/>
    <w:rsid w:val="00464A10"/>
    <w:rsid w:val="00464E09"/>
    <w:rsid w:val="00465376"/>
    <w:rsid w:val="00466A80"/>
    <w:rsid w:val="0046748E"/>
    <w:rsid w:val="00470CF8"/>
    <w:rsid w:val="0047506F"/>
    <w:rsid w:val="004765AA"/>
    <w:rsid w:val="00483012"/>
    <w:rsid w:val="004840B8"/>
    <w:rsid w:val="00486390"/>
    <w:rsid w:val="004A32CA"/>
    <w:rsid w:val="004A4B05"/>
    <w:rsid w:val="004A5D77"/>
    <w:rsid w:val="004A764B"/>
    <w:rsid w:val="004B4ECB"/>
    <w:rsid w:val="004B5CE5"/>
    <w:rsid w:val="004B7EB3"/>
    <w:rsid w:val="004D40DC"/>
    <w:rsid w:val="004F6441"/>
    <w:rsid w:val="004F71F3"/>
    <w:rsid w:val="00507A2C"/>
    <w:rsid w:val="00510444"/>
    <w:rsid w:val="00514B61"/>
    <w:rsid w:val="0051609F"/>
    <w:rsid w:val="00523865"/>
    <w:rsid w:val="00524B6A"/>
    <w:rsid w:val="00533339"/>
    <w:rsid w:val="00534202"/>
    <w:rsid w:val="00535201"/>
    <w:rsid w:val="005373F9"/>
    <w:rsid w:val="005406DD"/>
    <w:rsid w:val="00544D7E"/>
    <w:rsid w:val="005450E2"/>
    <w:rsid w:val="005465FF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90978"/>
    <w:rsid w:val="00593AC5"/>
    <w:rsid w:val="00597980"/>
    <w:rsid w:val="005B5913"/>
    <w:rsid w:val="005C2FE4"/>
    <w:rsid w:val="005C3BC6"/>
    <w:rsid w:val="005C4701"/>
    <w:rsid w:val="005C5010"/>
    <w:rsid w:val="005C72DD"/>
    <w:rsid w:val="005D2CA9"/>
    <w:rsid w:val="005D43C9"/>
    <w:rsid w:val="005D78DE"/>
    <w:rsid w:val="005E007C"/>
    <w:rsid w:val="005E6B09"/>
    <w:rsid w:val="005E7BA3"/>
    <w:rsid w:val="005F1662"/>
    <w:rsid w:val="005F16C2"/>
    <w:rsid w:val="005F2B50"/>
    <w:rsid w:val="005F2C59"/>
    <w:rsid w:val="005F7B44"/>
    <w:rsid w:val="006003A9"/>
    <w:rsid w:val="00600F68"/>
    <w:rsid w:val="006012A0"/>
    <w:rsid w:val="00611D01"/>
    <w:rsid w:val="00613D0E"/>
    <w:rsid w:val="00623AC5"/>
    <w:rsid w:val="00627DD5"/>
    <w:rsid w:val="00633872"/>
    <w:rsid w:val="00640980"/>
    <w:rsid w:val="0064720B"/>
    <w:rsid w:val="0065015D"/>
    <w:rsid w:val="006553F9"/>
    <w:rsid w:val="00656334"/>
    <w:rsid w:val="00665610"/>
    <w:rsid w:val="006830B2"/>
    <w:rsid w:val="00690C9D"/>
    <w:rsid w:val="00697377"/>
    <w:rsid w:val="006A012E"/>
    <w:rsid w:val="006A19B8"/>
    <w:rsid w:val="006A237E"/>
    <w:rsid w:val="006A242C"/>
    <w:rsid w:val="006A4691"/>
    <w:rsid w:val="006B48DF"/>
    <w:rsid w:val="006B7D92"/>
    <w:rsid w:val="006C7A22"/>
    <w:rsid w:val="006D56C2"/>
    <w:rsid w:val="006E00AE"/>
    <w:rsid w:val="006E10C6"/>
    <w:rsid w:val="006E3FBB"/>
    <w:rsid w:val="006E6CEB"/>
    <w:rsid w:val="006E76C0"/>
    <w:rsid w:val="006F299C"/>
    <w:rsid w:val="006F62FC"/>
    <w:rsid w:val="00700E8F"/>
    <w:rsid w:val="00701196"/>
    <w:rsid w:val="00702E36"/>
    <w:rsid w:val="007044E1"/>
    <w:rsid w:val="00707328"/>
    <w:rsid w:val="00720169"/>
    <w:rsid w:val="007204FF"/>
    <w:rsid w:val="00721556"/>
    <w:rsid w:val="007313FF"/>
    <w:rsid w:val="00734B4F"/>
    <w:rsid w:val="00734C70"/>
    <w:rsid w:val="00735666"/>
    <w:rsid w:val="0073762D"/>
    <w:rsid w:val="00744FF3"/>
    <w:rsid w:val="00750E55"/>
    <w:rsid w:val="00757C78"/>
    <w:rsid w:val="00763967"/>
    <w:rsid w:val="00764609"/>
    <w:rsid w:val="00764BB9"/>
    <w:rsid w:val="00783844"/>
    <w:rsid w:val="0078519F"/>
    <w:rsid w:val="007905B4"/>
    <w:rsid w:val="007929F1"/>
    <w:rsid w:val="007949A0"/>
    <w:rsid w:val="007A08E8"/>
    <w:rsid w:val="007B267F"/>
    <w:rsid w:val="007B5A81"/>
    <w:rsid w:val="007C12E3"/>
    <w:rsid w:val="007C1CAF"/>
    <w:rsid w:val="007C2E2F"/>
    <w:rsid w:val="007C36FE"/>
    <w:rsid w:val="007C7220"/>
    <w:rsid w:val="007D329B"/>
    <w:rsid w:val="007D3EFD"/>
    <w:rsid w:val="007D4B3C"/>
    <w:rsid w:val="007E2B74"/>
    <w:rsid w:val="007E54C4"/>
    <w:rsid w:val="007E7586"/>
    <w:rsid w:val="007F361F"/>
    <w:rsid w:val="007F7E43"/>
    <w:rsid w:val="0080252F"/>
    <w:rsid w:val="008133E9"/>
    <w:rsid w:val="00817AB2"/>
    <w:rsid w:val="00820D2B"/>
    <w:rsid w:val="008222A5"/>
    <w:rsid w:val="00824C54"/>
    <w:rsid w:val="008275C5"/>
    <w:rsid w:val="00836338"/>
    <w:rsid w:val="008402BC"/>
    <w:rsid w:val="00843B22"/>
    <w:rsid w:val="00850576"/>
    <w:rsid w:val="00851EB7"/>
    <w:rsid w:val="00852F44"/>
    <w:rsid w:val="0085359D"/>
    <w:rsid w:val="0086172D"/>
    <w:rsid w:val="00861788"/>
    <w:rsid w:val="00862704"/>
    <w:rsid w:val="008647C6"/>
    <w:rsid w:val="0086494D"/>
    <w:rsid w:val="0086601F"/>
    <w:rsid w:val="00880010"/>
    <w:rsid w:val="00882707"/>
    <w:rsid w:val="00887538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C2"/>
    <w:rsid w:val="008B4065"/>
    <w:rsid w:val="008C3033"/>
    <w:rsid w:val="008C508F"/>
    <w:rsid w:val="008D11D3"/>
    <w:rsid w:val="008D1940"/>
    <w:rsid w:val="008D2B22"/>
    <w:rsid w:val="008D3248"/>
    <w:rsid w:val="008D5004"/>
    <w:rsid w:val="008E0CD7"/>
    <w:rsid w:val="008E1473"/>
    <w:rsid w:val="008E554E"/>
    <w:rsid w:val="008E6175"/>
    <w:rsid w:val="008E6F48"/>
    <w:rsid w:val="008F5ADA"/>
    <w:rsid w:val="00910BFC"/>
    <w:rsid w:val="009116B7"/>
    <w:rsid w:val="0091172F"/>
    <w:rsid w:val="00912B8A"/>
    <w:rsid w:val="00914972"/>
    <w:rsid w:val="00920E2C"/>
    <w:rsid w:val="009217AF"/>
    <w:rsid w:val="00922649"/>
    <w:rsid w:val="00923CDE"/>
    <w:rsid w:val="009261DE"/>
    <w:rsid w:val="0093016A"/>
    <w:rsid w:val="00937B21"/>
    <w:rsid w:val="009436C7"/>
    <w:rsid w:val="00945B00"/>
    <w:rsid w:val="00955682"/>
    <w:rsid w:val="009567A8"/>
    <w:rsid w:val="0096767C"/>
    <w:rsid w:val="00972FB5"/>
    <w:rsid w:val="00973026"/>
    <w:rsid w:val="00990277"/>
    <w:rsid w:val="009B062C"/>
    <w:rsid w:val="009B7CCC"/>
    <w:rsid w:val="009C2143"/>
    <w:rsid w:val="009D2B02"/>
    <w:rsid w:val="009E25C6"/>
    <w:rsid w:val="009E487B"/>
    <w:rsid w:val="009F639E"/>
    <w:rsid w:val="00A013C3"/>
    <w:rsid w:val="00A0271C"/>
    <w:rsid w:val="00A0303B"/>
    <w:rsid w:val="00A030A3"/>
    <w:rsid w:val="00A03CD3"/>
    <w:rsid w:val="00A0748E"/>
    <w:rsid w:val="00A113F8"/>
    <w:rsid w:val="00A168CB"/>
    <w:rsid w:val="00A23A03"/>
    <w:rsid w:val="00A30BC1"/>
    <w:rsid w:val="00A348FE"/>
    <w:rsid w:val="00A371DC"/>
    <w:rsid w:val="00A469D9"/>
    <w:rsid w:val="00A55C86"/>
    <w:rsid w:val="00A63D7C"/>
    <w:rsid w:val="00A644DB"/>
    <w:rsid w:val="00A64A1D"/>
    <w:rsid w:val="00A66290"/>
    <w:rsid w:val="00A74352"/>
    <w:rsid w:val="00A828E4"/>
    <w:rsid w:val="00A82F31"/>
    <w:rsid w:val="00A864B4"/>
    <w:rsid w:val="00A957A4"/>
    <w:rsid w:val="00A96639"/>
    <w:rsid w:val="00AA0622"/>
    <w:rsid w:val="00AA1CE5"/>
    <w:rsid w:val="00AA3862"/>
    <w:rsid w:val="00AB26E5"/>
    <w:rsid w:val="00AB3C30"/>
    <w:rsid w:val="00AB6134"/>
    <w:rsid w:val="00AC0C14"/>
    <w:rsid w:val="00AC560D"/>
    <w:rsid w:val="00AC6649"/>
    <w:rsid w:val="00AD3CF1"/>
    <w:rsid w:val="00AD6AE4"/>
    <w:rsid w:val="00AE2C1D"/>
    <w:rsid w:val="00AE3239"/>
    <w:rsid w:val="00AE3A28"/>
    <w:rsid w:val="00AE76BB"/>
    <w:rsid w:val="00AE7D62"/>
    <w:rsid w:val="00AF3B5C"/>
    <w:rsid w:val="00AF53DE"/>
    <w:rsid w:val="00AF6DFE"/>
    <w:rsid w:val="00AF790A"/>
    <w:rsid w:val="00B007C4"/>
    <w:rsid w:val="00B14CAC"/>
    <w:rsid w:val="00B17C00"/>
    <w:rsid w:val="00B25B53"/>
    <w:rsid w:val="00B31585"/>
    <w:rsid w:val="00B34B02"/>
    <w:rsid w:val="00B40161"/>
    <w:rsid w:val="00B42A2F"/>
    <w:rsid w:val="00B6390B"/>
    <w:rsid w:val="00B63C6E"/>
    <w:rsid w:val="00B65AB5"/>
    <w:rsid w:val="00B73575"/>
    <w:rsid w:val="00B737A3"/>
    <w:rsid w:val="00B74DEE"/>
    <w:rsid w:val="00B77530"/>
    <w:rsid w:val="00B97682"/>
    <w:rsid w:val="00BA34F9"/>
    <w:rsid w:val="00BA5C3D"/>
    <w:rsid w:val="00BA5F3A"/>
    <w:rsid w:val="00BB2237"/>
    <w:rsid w:val="00BB6C6D"/>
    <w:rsid w:val="00BC3EBF"/>
    <w:rsid w:val="00BC46EB"/>
    <w:rsid w:val="00BC4903"/>
    <w:rsid w:val="00BC5DE4"/>
    <w:rsid w:val="00BD6046"/>
    <w:rsid w:val="00BE3D6F"/>
    <w:rsid w:val="00BE6C18"/>
    <w:rsid w:val="00BE6E5F"/>
    <w:rsid w:val="00BF248B"/>
    <w:rsid w:val="00BF5E9A"/>
    <w:rsid w:val="00C0077D"/>
    <w:rsid w:val="00C103FA"/>
    <w:rsid w:val="00C1385C"/>
    <w:rsid w:val="00C176A8"/>
    <w:rsid w:val="00C1775F"/>
    <w:rsid w:val="00C33F47"/>
    <w:rsid w:val="00C35AB6"/>
    <w:rsid w:val="00C43F99"/>
    <w:rsid w:val="00C44DCB"/>
    <w:rsid w:val="00C53862"/>
    <w:rsid w:val="00C55147"/>
    <w:rsid w:val="00C579E5"/>
    <w:rsid w:val="00C61D5C"/>
    <w:rsid w:val="00C6593A"/>
    <w:rsid w:val="00C66D79"/>
    <w:rsid w:val="00C70B3D"/>
    <w:rsid w:val="00C72089"/>
    <w:rsid w:val="00C74A6A"/>
    <w:rsid w:val="00C860CA"/>
    <w:rsid w:val="00C93889"/>
    <w:rsid w:val="00C9629C"/>
    <w:rsid w:val="00CA2A22"/>
    <w:rsid w:val="00CB13B7"/>
    <w:rsid w:val="00CB1FC2"/>
    <w:rsid w:val="00CB25E2"/>
    <w:rsid w:val="00CB63E6"/>
    <w:rsid w:val="00CC06D1"/>
    <w:rsid w:val="00CC15A7"/>
    <w:rsid w:val="00CC1B35"/>
    <w:rsid w:val="00CC6550"/>
    <w:rsid w:val="00CD1AE3"/>
    <w:rsid w:val="00CD37C1"/>
    <w:rsid w:val="00CE18C6"/>
    <w:rsid w:val="00CE36C8"/>
    <w:rsid w:val="00D03CC1"/>
    <w:rsid w:val="00D071B7"/>
    <w:rsid w:val="00D1086B"/>
    <w:rsid w:val="00D1482B"/>
    <w:rsid w:val="00D261F9"/>
    <w:rsid w:val="00D30998"/>
    <w:rsid w:val="00D311E2"/>
    <w:rsid w:val="00D54AD1"/>
    <w:rsid w:val="00D57261"/>
    <w:rsid w:val="00D76F5B"/>
    <w:rsid w:val="00D80CBF"/>
    <w:rsid w:val="00D84CCB"/>
    <w:rsid w:val="00D9003E"/>
    <w:rsid w:val="00D93F20"/>
    <w:rsid w:val="00D945CC"/>
    <w:rsid w:val="00DA2355"/>
    <w:rsid w:val="00DA32D4"/>
    <w:rsid w:val="00DA6121"/>
    <w:rsid w:val="00DA6AAC"/>
    <w:rsid w:val="00DB7E03"/>
    <w:rsid w:val="00DC1EC2"/>
    <w:rsid w:val="00DC397C"/>
    <w:rsid w:val="00DD6141"/>
    <w:rsid w:val="00DE1A0E"/>
    <w:rsid w:val="00DF1296"/>
    <w:rsid w:val="00DF214D"/>
    <w:rsid w:val="00DF4940"/>
    <w:rsid w:val="00DF76D8"/>
    <w:rsid w:val="00E02409"/>
    <w:rsid w:val="00E04A19"/>
    <w:rsid w:val="00E1053E"/>
    <w:rsid w:val="00E12EB4"/>
    <w:rsid w:val="00E157BD"/>
    <w:rsid w:val="00E208D3"/>
    <w:rsid w:val="00E25CF4"/>
    <w:rsid w:val="00E331E9"/>
    <w:rsid w:val="00E414D1"/>
    <w:rsid w:val="00E47F0A"/>
    <w:rsid w:val="00E512B2"/>
    <w:rsid w:val="00E51DB0"/>
    <w:rsid w:val="00E564F6"/>
    <w:rsid w:val="00E56D97"/>
    <w:rsid w:val="00E62B39"/>
    <w:rsid w:val="00E72370"/>
    <w:rsid w:val="00E74B75"/>
    <w:rsid w:val="00E76D81"/>
    <w:rsid w:val="00E777D0"/>
    <w:rsid w:val="00E87F0A"/>
    <w:rsid w:val="00E9132F"/>
    <w:rsid w:val="00EA071A"/>
    <w:rsid w:val="00EA0AF9"/>
    <w:rsid w:val="00EA1316"/>
    <w:rsid w:val="00EA6D97"/>
    <w:rsid w:val="00EA73DC"/>
    <w:rsid w:val="00EA7774"/>
    <w:rsid w:val="00EB2721"/>
    <w:rsid w:val="00EB35AA"/>
    <w:rsid w:val="00EB637E"/>
    <w:rsid w:val="00EC1B44"/>
    <w:rsid w:val="00ED13CF"/>
    <w:rsid w:val="00ED4445"/>
    <w:rsid w:val="00ED4F4D"/>
    <w:rsid w:val="00EE0FE7"/>
    <w:rsid w:val="00EE1EFC"/>
    <w:rsid w:val="00EE5FB9"/>
    <w:rsid w:val="00EF002B"/>
    <w:rsid w:val="00F00787"/>
    <w:rsid w:val="00F023AB"/>
    <w:rsid w:val="00F04088"/>
    <w:rsid w:val="00F040D9"/>
    <w:rsid w:val="00F116CD"/>
    <w:rsid w:val="00F20DE3"/>
    <w:rsid w:val="00F262EA"/>
    <w:rsid w:val="00F27B96"/>
    <w:rsid w:val="00F34987"/>
    <w:rsid w:val="00F3786F"/>
    <w:rsid w:val="00F418E5"/>
    <w:rsid w:val="00F436C8"/>
    <w:rsid w:val="00F44549"/>
    <w:rsid w:val="00F4721E"/>
    <w:rsid w:val="00F50EF5"/>
    <w:rsid w:val="00F53AC1"/>
    <w:rsid w:val="00F559A4"/>
    <w:rsid w:val="00F559BF"/>
    <w:rsid w:val="00F56FA6"/>
    <w:rsid w:val="00F64546"/>
    <w:rsid w:val="00F645F6"/>
    <w:rsid w:val="00F73AAF"/>
    <w:rsid w:val="00F8159C"/>
    <w:rsid w:val="00F82455"/>
    <w:rsid w:val="00F905DA"/>
    <w:rsid w:val="00F94D85"/>
    <w:rsid w:val="00F97E2F"/>
    <w:rsid w:val="00FA665C"/>
    <w:rsid w:val="00FB467A"/>
    <w:rsid w:val="00FC0AEB"/>
    <w:rsid w:val="00FC2564"/>
    <w:rsid w:val="00FC2B9A"/>
    <w:rsid w:val="00FC62F7"/>
    <w:rsid w:val="00FC75C7"/>
    <w:rsid w:val="00FD0735"/>
    <w:rsid w:val="00FD4632"/>
    <w:rsid w:val="00FD48FA"/>
    <w:rsid w:val="00FD5F22"/>
    <w:rsid w:val="00FE7C59"/>
    <w:rsid w:val="00FF0815"/>
    <w:rsid w:val="00FF1BBE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02D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465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465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65FF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65FF"/>
    <w:rPr>
      <w:rFonts w:ascii="Cambria" w:hAnsi="Cambria" w:cs="Times New Roman"/>
      <w:color w:val="243F6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6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97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C397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397C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397C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DefaultParagraphFont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E2C1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40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DefaultParagraphFont"/>
    <w:uiPriority w:val="99"/>
    <w:rsid w:val="000762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40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al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734B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DefaultParagraphFont"/>
    <w:uiPriority w:val="99"/>
    <w:rsid w:val="00D76F5B"/>
    <w:rPr>
      <w:rFonts w:cs="Times New Roman"/>
    </w:rPr>
  </w:style>
  <w:style w:type="character" w:customStyle="1" w:styleId="textsmaller0">
    <w:name w:val="textsmaller"/>
    <w:basedOn w:val="DefaultParagraphFont"/>
    <w:uiPriority w:val="99"/>
    <w:rsid w:val="00EF002B"/>
    <w:rPr>
      <w:rFonts w:ascii="Times New Roman" w:hAnsi="Times New Roman" w:cs="Times New Roman"/>
    </w:rPr>
  </w:style>
  <w:style w:type="paragraph" w:customStyle="1" w:styleId="Odstavecseseznamem1">
    <w:name w:val="Odstavec se seznamem1"/>
    <w:basedOn w:val="Normal"/>
    <w:uiPriority w:val="99"/>
    <w:rsid w:val="009261D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cha.jan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1652</Words>
  <Characters>9752</Characters>
  <Application>Microsoft Office Outlook</Application>
  <DocSecurity>0</DocSecurity>
  <Lines>0</Lines>
  <Paragraphs>0</Paragraphs>
  <ScaleCrop>false</ScaleCrop>
  <Company>NPU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Kucerova</cp:lastModifiedBy>
  <cp:revision>2</cp:revision>
  <cp:lastPrinted>2014-01-28T15:41:00Z</cp:lastPrinted>
  <dcterms:created xsi:type="dcterms:W3CDTF">2014-07-15T06:57:00Z</dcterms:created>
  <dcterms:modified xsi:type="dcterms:W3CDTF">2014-07-15T06:57:00Z</dcterms:modified>
</cp:coreProperties>
</file>