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2B" w:rsidRPr="00992979" w:rsidRDefault="00B33F99" w:rsidP="00E376C8">
      <w:pPr>
        <w:spacing w:line="276" w:lineRule="auto"/>
        <w:jc w:val="both"/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</w:pPr>
      <w:r w:rsidRPr="00992979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TISKOVÁ ZPRÁVA</w:t>
      </w:r>
    </w:p>
    <w:p w:rsidR="00970F1F" w:rsidRPr="00992979" w:rsidRDefault="00297356" w:rsidP="004F7C1E">
      <w:pPr>
        <w:jc w:val="both"/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</w:pPr>
      <w:r w:rsidRPr="00992979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Na hrady a zámky </w:t>
      </w:r>
      <w:r w:rsidR="009B6346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přichází</w:t>
      </w:r>
      <w:r w:rsidRPr="00992979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 navzdory počasí stále </w:t>
      </w:r>
      <w:r w:rsidR="009B6346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víc</w:t>
      </w:r>
      <w:r w:rsidRPr="00992979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 </w:t>
      </w:r>
      <w:r w:rsidR="009B6346" w:rsidRPr="009B6346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lidí</w:t>
      </w:r>
    </w:p>
    <w:p w:rsidR="005E6B09" w:rsidRPr="00992979" w:rsidRDefault="005E6B09" w:rsidP="004F7C1E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</w:p>
    <w:p w:rsidR="005E6B09" w:rsidRPr="00992979" w:rsidRDefault="005E6B09" w:rsidP="004F7C1E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</w:rPr>
      </w:pPr>
      <w:r w:rsidRPr="00992979">
        <w:rPr>
          <w:rFonts w:asciiTheme="minorHAnsi" w:hAnsiTheme="minorHAnsi" w:cstheme="minorHAnsi"/>
          <w:b/>
        </w:rPr>
        <w:t xml:space="preserve">Praha, </w:t>
      </w:r>
      <w:r w:rsidR="009B6346">
        <w:rPr>
          <w:rFonts w:asciiTheme="minorHAnsi" w:hAnsiTheme="minorHAnsi" w:cstheme="minorHAnsi"/>
          <w:b/>
        </w:rPr>
        <w:t>6</w:t>
      </w:r>
      <w:r w:rsidRPr="00992979">
        <w:rPr>
          <w:rFonts w:asciiTheme="minorHAnsi" w:hAnsiTheme="minorHAnsi" w:cstheme="minorHAnsi"/>
          <w:b/>
        </w:rPr>
        <w:t xml:space="preserve">. </w:t>
      </w:r>
      <w:r w:rsidR="00662FF7" w:rsidRPr="00992979">
        <w:rPr>
          <w:rFonts w:asciiTheme="minorHAnsi" w:hAnsiTheme="minorHAnsi" w:cstheme="minorHAnsi"/>
          <w:b/>
        </w:rPr>
        <w:t>srpna 2015</w:t>
      </w:r>
    </w:p>
    <w:p w:rsidR="00F85384" w:rsidRDefault="00F85384" w:rsidP="00F85384">
      <w:pPr>
        <w:jc w:val="both"/>
        <w:rPr>
          <w:rFonts w:asciiTheme="minorHAnsi" w:hAnsiTheme="minorHAnsi" w:cstheme="minorHAnsi"/>
          <w:sz w:val="26"/>
          <w:szCs w:val="26"/>
        </w:rPr>
      </w:pPr>
      <w:r w:rsidRPr="00F85384">
        <w:rPr>
          <w:rFonts w:asciiTheme="minorHAnsi" w:hAnsiTheme="minorHAnsi" w:cstheme="minorHAnsi"/>
          <w:sz w:val="26"/>
          <w:szCs w:val="26"/>
        </w:rPr>
        <w:t xml:space="preserve">Přestože jaro letos přicházelo pozvolna, na začátku sezony namísto návštěvníků dorazil sníh a první půlku prázdnin opanovala horka vybízející spíš k pobytu u vody, na hrady, zámky a další památky ve správě Národního památkového ústavu přišlo letos ještě více lidí než v loňském – do té doby rekordním – </w:t>
      </w:r>
      <w:proofErr w:type="gramStart"/>
      <w:r w:rsidRPr="00F85384">
        <w:rPr>
          <w:rFonts w:asciiTheme="minorHAnsi" w:hAnsiTheme="minorHAnsi" w:cstheme="minorHAnsi"/>
          <w:sz w:val="26"/>
          <w:szCs w:val="26"/>
        </w:rPr>
        <w:t>roce</w:t>
      </w:r>
      <w:proofErr w:type="gramEnd"/>
      <w:r w:rsidRPr="00F85384">
        <w:rPr>
          <w:rFonts w:asciiTheme="minorHAnsi" w:hAnsiTheme="minorHAnsi" w:cstheme="minorHAnsi"/>
          <w:sz w:val="26"/>
          <w:szCs w:val="26"/>
        </w:rPr>
        <w:t xml:space="preserve">. Do konce července 2015 dorazilo na prohlídky nebo programy, které kasteláni pro zájemce o minulost připravují, </w:t>
      </w:r>
      <w:r w:rsidR="00CA6643">
        <w:rPr>
          <w:rFonts w:asciiTheme="minorHAnsi" w:hAnsiTheme="minorHAnsi" w:cstheme="minorHAnsi"/>
          <w:sz w:val="26"/>
          <w:szCs w:val="26"/>
        </w:rPr>
        <w:t xml:space="preserve">přes </w:t>
      </w:r>
      <w:r w:rsidRPr="00F85384">
        <w:rPr>
          <w:rFonts w:asciiTheme="minorHAnsi" w:hAnsiTheme="minorHAnsi" w:cstheme="minorHAnsi"/>
          <w:sz w:val="26"/>
          <w:szCs w:val="26"/>
        </w:rPr>
        <w:t>dva miliony sedm set tisíc lidí</w:t>
      </w:r>
      <w:r w:rsidR="00CA6643">
        <w:rPr>
          <w:rFonts w:asciiTheme="minorHAnsi" w:hAnsiTheme="minorHAnsi" w:cstheme="minorHAnsi"/>
          <w:sz w:val="26"/>
          <w:szCs w:val="26"/>
        </w:rPr>
        <w:t>.</w:t>
      </w:r>
    </w:p>
    <w:p w:rsidR="00CA6643" w:rsidRPr="00F85384" w:rsidRDefault="00CA6643" w:rsidP="00F8538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85384" w:rsidRPr="00F85384" w:rsidRDefault="00F85384" w:rsidP="00F85384">
      <w:pPr>
        <w:jc w:val="both"/>
        <w:rPr>
          <w:rFonts w:asciiTheme="minorHAnsi" w:hAnsiTheme="minorHAnsi" w:cstheme="minorHAnsi"/>
          <w:sz w:val="22"/>
          <w:szCs w:val="22"/>
        </w:rPr>
      </w:pPr>
      <w:r w:rsidRPr="00F85384">
        <w:rPr>
          <w:rFonts w:asciiTheme="minorHAnsi" w:hAnsiTheme="minorHAnsi" w:cstheme="minorHAnsi"/>
          <w:sz w:val="22"/>
          <w:szCs w:val="22"/>
        </w:rPr>
        <w:t>„Jsem velmi potěšena, že ani červencová horka neodradila příznivce hradů, zámků a ostatních památek od návštěvy; tito charismatičtí pamětníci historie bezesporu i dnes potřebují vyjádření podpory, které jim lidé takto poskytují. Všem návštěvníkům bych proto chtěla poděkovat a zároveň slíbit, že památky ve správě NPÚ budou i nadále organizovat pestré programy a akce pro veřejnost tak, aby byly nejen hrdými symboly našich dějin, ale také živoucími centry současného společenského života,“ uvedla generální ředitelka NPÚ Naďa Goryczková.</w:t>
      </w:r>
    </w:p>
    <w:p w:rsidR="00F85384" w:rsidRPr="00F85384" w:rsidRDefault="00F85384" w:rsidP="00F85384">
      <w:pPr>
        <w:jc w:val="both"/>
        <w:rPr>
          <w:rFonts w:asciiTheme="minorHAnsi" w:hAnsiTheme="minorHAnsi" w:cstheme="minorHAnsi"/>
          <w:sz w:val="22"/>
          <w:szCs w:val="22"/>
        </w:rPr>
      </w:pPr>
      <w:r w:rsidRPr="00F85384">
        <w:rPr>
          <w:rFonts w:asciiTheme="minorHAnsi" w:hAnsiTheme="minorHAnsi" w:cstheme="minorHAnsi"/>
          <w:sz w:val="22"/>
          <w:szCs w:val="22"/>
        </w:rPr>
        <w:t>Největší zájem platících návštěvníků zaznamenal letos státní hrad a zámek Český Krumlov, který s 221 tisíci návštěvníky poměrně těsně předstihl loňského vítěze, zámek Lednici, kam dorazilo téměř 213 tisíc lidí. Třetím a čtvrtým nejnavštěvovanějším objektem jsou zámek Hluboká (149 tisíc) a hrad Karlštejn (téměř 126 tisíc); jejich kapacita je díky trvale vysokému zájmu návštěvníků o prohlídky prakticky naplněna.</w:t>
      </w:r>
    </w:p>
    <w:p w:rsidR="00F85384" w:rsidRPr="00F85384" w:rsidRDefault="00F85384" w:rsidP="00F85384">
      <w:pPr>
        <w:jc w:val="both"/>
        <w:rPr>
          <w:rFonts w:asciiTheme="minorHAnsi" w:hAnsiTheme="minorHAnsi" w:cstheme="minorHAnsi"/>
          <w:sz w:val="22"/>
          <w:szCs w:val="22"/>
        </w:rPr>
      </w:pPr>
      <w:r w:rsidRPr="00F85384">
        <w:rPr>
          <w:rFonts w:asciiTheme="minorHAnsi" w:hAnsiTheme="minorHAnsi" w:cstheme="minorHAnsi"/>
          <w:sz w:val="22"/>
          <w:szCs w:val="22"/>
        </w:rPr>
        <w:t>Pomyslným skokanem roku, tedy památkou, která letos zaznamenala opravdu výrazný růst zájmu, je hospitál Kuks, otevřený v březnu po kompletní obnově. Zatímco v letech před opravou přilákal hospitál za celý rok mezi 30 a 40 tisíci lidmi, letos je jejich počet už na konci července dvojnásobný.</w:t>
      </w:r>
      <w:r w:rsidR="0020262C">
        <w:rPr>
          <w:rFonts w:asciiTheme="minorHAnsi" w:hAnsiTheme="minorHAnsi" w:cstheme="minorHAnsi"/>
          <w:sz w:val="22"/>
          <w:szCs w:val="22"/>
        </w:rPr>
        <w:t xml:space="preserve"> (Podrobnosti v tabulce v příloze).</w:t>
      </w:r>
      <w:r w:rsidRPr="00F8538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85384" w:rsidRPr="00F85384" w:rsidRDefault="00F85384" w:rsidP="00F8538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271D" w:rsidRPr="00F85384" w:rsidRDefault="00F85384" w:rsidP="00F85384">
      <w:pPr>
        <w:jc w:val="both"/>
        <w:rPr>
          <w:rFonts w:asciiTheme="minorHAnsi" w:hAnsiTheme="minorHAnsi" w:cstheme="minorHAnsi"/>
          <w:sz w:val="22"/>
          <w:szCs w:val="22"/>
        </w:rPr>
      </w:pPr>
      <w:r w:rsidRPr="00F85384">
        <w:rPr>
          <w:rFonts w:asciiTheme="minorHAnsi" w:hAnsiTheme="minorHAnsi" w:cstheme="minorHAnsi"/>
          <w:sz w:val="22"/>
          <w:szCs w:val="22"/>
        </w:rPr>
        <w:t xml:space="preserve">Výborné návštěvnosti dosáhly hrady, zámky, ale i kláštery, soubory lidových staveb a technické památky navzdory pozdějšímu otevření řady památek na jaře a červencovým tropickým teplotám. Lidé totiž na hrady a zámky přivádí stále pestřejší nabídka zábavních, kulturních či zážitkových programů a akcí, které kasteláni na svěřených objektech připravují. Neklesá však ani zájem o tradiční – již několika generacím dobře známé – prohlídky s průvodcem. Kasteláni totiž inovují: obměňují a rozšiřují prohlídkové trasy, otevírají nové okruhy v interiérech i exteriérech, v expozicích vystavují nové exponáty a připravují tematické aranže nebo výstavy. I pravidelní návštěvníci, kteří přijdou na tutéž památku již poněkolikáté, si tak přijdou na své. Řada památek se snaží vycházet návštěvníkům vstříc i </w:t>
      </w:r>
      <w:proofErr w:type="spellStart"/>
      <w:r w:rsidRPr="00F8538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85384">
        <w:rPr>
          <w:rFonts w:asciiTheme="minorHAnsi" w:hAnsiTheme="minorHAnsi" w:cstheme="minorHAnsi"/>
          <w:sz w:val="22"/>
          <w:szCs w:val="22"/>
        </w:rPr>
        <w:t xml:space="preserve"> jinak – například zkracováním intervalů mezi jednotlivými prohlídkami, aby nikdo nemusel příliš dlouho čekat. Pro rodiny s dětmi zase hrady a zámky chystají prohlídky na míru – zkrácené, se zvláštním výkladem přizpůsobeným dětským znalostem nebo vedené průvodci v kostýmech; nejoblíbenější jsou prohlídky s princeznou.</w:t>
      </w:r>
    </w:p>
    <w:p w:rsidR="00F85384" w:rsidRPr="00330350" w:rsidRDefault="00F85384" w:rsidP="00F85384">
      <w:pPr>
        <w:jc w:val="both"/>
        <w:rPr>
          <w:rFonts w:asciiTheme="minorHAnsi" w:hAnsiTheme="minorHAnsi" w:cstheme="minorHAnsi"/>
          <w:color w:val="FF0000"/>
        </w:rPr>
      </w:pPr>
    </w:p>
    <w:p w:rsidR="0038734E" w:rsidRPr="00330350" w:rsidRDefault="00B33F99" w:rsidP="004F7C1E">
      <w:pPr>
        <w:pStyle w:val="bgcolor"/>
        <w:spacing w:before="0" w:beforeAutospacing="0" w:after="0" w:afterAutospacing="0"/>
        <w:jc w:val="both"/>
        <w:rPr>
          <w:rStyle w:val="textsmaller"/>
          <w:rFonts w:asciiTheme="minorHAnsi" w:hAnsiTheme="minorHAnsi" w:cstheme="minorHAnsi"/>
          <w:sz w:val="20"/>
          <w:szCs w:val="20"/>
        </w:rPr>
      </w:pPr>
      <w:r w:rsidRPr="00330350">
        <w:rPr>
          <w:rStyle w:val="textsmaller"/>
          <w:rFonts w:asciiTheme="minorHAnsi" w:hAnsiTheme="minorHAnsi" w:cstheme="minorHAnsi"/>
          <w:b/>
          <w:sz w:val="20"/>
          <w:szCs w:val="20"/>
        </w:rPr>
        <w:t>Národní památkový ústav</w:t>
      </w:r>
      <w:r w:rsidRPr="00330350">
        <w:rPr>
          <w:rStyle w:val="textsmaller"/>
          <w:rFonts w:asciiTheme="minorHAnsi" w:hAnsiTheme="minorHAnsi" w:cstheme="minorHAnsi"/>
          <w:sz w:val="20"/>
          <w:szCs w:val="20"/>
        </w:rPr>
        <w:t xml:space="preserve"> je největší příspěvkovou organizací Ministerstva kultury ČR. Vedle své role odborné složky v</w:t>
      </w:r>
      <w:r w:rsidR="00ED338A" w:rsidRPr="00330350">
        <w:rPr>
          <w:rStyle w:val="textsmaller"/>
          <w:rFonts w:asciiTheme="minorHAnsi" w:hAnsiTheme="minorHAnsi" w:cstheme="minorHAnsi"/>
          <w:sz w:val="20"/>
          <w:szCs w:val="20"/>
        </w:rPr>
        <w:t> </w:t>
      </w:r>
      <w:r w:rsidRPr="00330350">
        <w:rPr>
          <w:rStyle w:val="textsmaller"/>
          <w:rFonts w:asciiTheme="minorHAnsi" w:hAnsiTheme="minorHAnsi" w:cstheme="minorHAnsi"/>
          <w:sz w:val="20"/>
          <w:szCs w:val="20"/>
        </w:rPr>
        <w:t>procesu památkové péče v</w:t>
      </w:r>
      <w:r w:rsidR="00ED338A" w:rsidRPr="00330350">
        <w:rPr>
          <w:rStyle w:val="textsmaller"/>
          <w:rFonts w:asciiTheme="minorHAnsi" w:hAnsiTheme="minorHAnsi" w:cstheme="minorHAnsi"/>
          <w:sz w:val="20"/>
          <w:szCs w:val="20"/>
        </w:rPr>
        <w:t> </w:t>
      </w:r>
      <w:r w:rsidRPr="00330350">
        <w:rPr>
          <w:rStyle w:val="textsmaller"/>
          <w:rFonts w:asciiTheme="minorHAnsi" w:hAnsiTheme="minorHAnsi" w:cstheme="minorHAnsi"/>
          <w:sz w:val="20"/>
          <w:szCs w:val="20"/>
        </w:rPr>
        <w:t>České republice rovněž spravuje více než sto nemovitých památek. Většina z</w:t>
      </w:r>
      <w:r w:rsidR="00ED338A" w:rsidRPr="00330350">
        <w:rPr>
          <w:rStyle w:val="textsmaller"/>
          <w:rFonts w:asciiTheme="minorHAnsi" w:hAnsiTheme="minorHAnsi" w:cstheme="minorHAnsi"/>
          <w:sz w:val="20"/>
          <w:szCs w:val="20"/>
        </w:rPr>
        <w:t> </w:t>
      </w:r>
      <w:r w:rsidRPr="00330350">
        <w:rPr>
          <w:rStyle w:val="textsmaller"/>
          <w:rFonts w:asciiTheme="minorHAnsi" w:hAnsiTheme="minorHAnsi" w:cstheme="minorHAnsi"/>
          <w:sz w:val="20"/>
          <w:szCs w:val="20"/>
        </w:rPr>
        <w:t xml:space="preserve">nich je veřejnosti </w:t>
      </w:r>
      <w:r w:rsidRPr="00330350">
        <w:rPr>
          <w:rFonts w:asciiTheme="minorHAnsi" w:hAnsiTheme="minorHAnsi" w:cstheme="minorHAnsi"/>
          <w:sz w:val="20"/>
          <w:szCs w:val="20"/>
        </w:rPr>
        <w:t>přístupná</w:t>
      </w:r>
      <w:r w:rsidRPr="00330350">
        <w:rPr>
          <w:rStyle w:val="textsmaller"/>
          <w:rFonts w:asciiTheme="minorHAnsi" w:hAnsiTheme="minorHAnsi" w:cstheme="minorHAnsi"/>
          <w:sz w:val="20"/>
          <w:szCs w:val="20"/>
        </w:rPr>
        <w:t xml:space="preserve"> a z</w:t>
      </w:r>
      <w:r w:rsidR="00ED338A" w:rsidRPr="00330350">
        <w:rPr>
          <w:rStyle w:val="textsmaller"/>
          <w:rFonts w:asciiTheme="minorHAnsi" w:hAnsiTheme="minorHAnsi" w:cstheme="minorHAnsi"/>
          <w:sz w:val="20"/>
          <w:szCs w:val="20"/>
        </w:rPr>
        <w:t> </w:t>
      </w:r>
      <w:r w:rsidRPr="00330350">
        <w:rPr>
          <w:rStyle w:val="textsmaller"/>
          <w:rFonts w:asciiTheme="minorHAnsi" w:hAnsiTheme="minorHAnsi" w:cstheme="minorHAnsi"/>
          <w:sz w:val="20"/>
          <w:szCs w:val="20"/>
        </w:rPr>
        <w:t>konvolutu památek přímo ve správě NPÚ je sedm zapsáno v</w:t>
      </w:r>
      <w:r w:rsidR="00ED338A" w:rsidRPr="00330350">
        <w:rPr>
          <w:rStyle w:val="textsmaller"/>
          <w:rFonts w:asciiTheme="minorHAnsi" w:hAnsiTheme="minorHAnsi" w:cstheme="minorHAnsi"/>
          <w:sz w:val="20"/>
          <w:szCs w:val="20"/>
        </w:rPr>
        <w:t> </w:t>
      </w:r>
      <w:r w:rsidRPr="00330350">
        <w:rPr>
          <w:rStyle w:val="textsmaller"/>
          <w:rFonts w:asciiTheme="minorHAnsi" w:hAnsiTheme="minorHAnsi" w:cstheme="minorHAnsi"/>
          <w:sz w:val="20"/>
          <w:szCs w:val="20"/>
        </w:rPr>
        <w:t>Seznamu světového dědictví UNESCO. Národní památkový ústav v</w:t>
      </w:r>
      <w:r w:rsidR="00ED338A" w:rsidRPr="00330350">
        <w:rPr>
          <w:rStyle w:val="textsmaller"/>
          <w:rFonts w:asciiTheme="minorHAnsi" w:hAnsiTheme="minorHAnsi" w:cstheme="minorHAnsi"/>
          <w:sz w:val="20"/>
          <w:szCs w:val="20"/>
        </w:rPr>
        <w:t> </w:t>
      </w:r>
      <w:r w:rsidRPr="00330350">
        <w:rPr>
          <w:rStyle w:val="textsmaller"/>
          <w:rFonts w:asciiTheme="minorHAnsi" w:hAnsiTheme="minorHAnsi" w:cstheme="minorHAnsi"/>
          <w:sz w:val="20"/>
          <w:szCs w:val="20"/>
        </w:rPr>
        <w:t>rámci zpřístupněných objektů pečuje také o přibližně tři čtvrtě milionu sbírkových předmětů a též o typické součásti zámeckých i hradních areálů: historické zahrady a parky.</w:t>
      </w:r>
    </w:p>
    <w:p w:rsidR="0038734E" w:rsidRPr="00330350" w:rsidRDefault="00B33F99" w:rsidP="004F7C1E">
      <w:pPr>
        <w:pStyle w:val="bgcolor"/>
        <w:spacing w:before="0" w:beforeAutospacing="0" w:after="0" w:afterAutospacing="0"/>
        <w:jc w:val="both"/>
        <w:rPr>
          <w:rStyle w:val="textsmaller0"/>
          <w:rFonts w:asciiTheme="minorHAnsi" w:hAnsiTheme="minorHAnsi" w:cstheme="minorHAnsi"/>
          <w:sz w:val="20"/>
          <w:szCs w:val="20"/>
        </w:rPr>
      </w:pPr>
      <w:r w:rsidRPr="00330350">
        <w:rPr>
          <w:rStyle w:val="textsmaller"/>
          <w:rFonts w:asciiTheme="minorHAnsi" w:hAnsiTheme="minorHAnsi" w:cstheme="minorHAnsi"/>
          <w:sz w:val="20"/>
          <w:szCs w:val="20"/>
        </w:rPr>
        <w:lastRenderedPageBreak/>
        <w:t>NPÚ však nespravuje pouze hrady a zámky, v</w:t>
      </w:r>
      <w:r w:rsidR="00ED338A" w:rsidRPr="00330350">
        <w:rPr>
          <w:rStyle w:val="textsmaller"/>
          <w:rFonts w:asciiTheme="minorHAnsi" w:hAnsiTheme="minorHAnsi" w:cstheme="minorHAnsi"/>
          <w:sz w:val="20"/>
          <w:szCs w:val="20"/>
        </w:rPr>
        <w:t> </w:t>
      </w:r>
      <w:r w:rsidRPr="00330350">
        <w:rPr>
          <w:rStyle w:val="textsmaller"/>
          <w:rFonts w:asciiTheme="minorHAnsi" w:hAnsiTheme="minorHAnsi" w:cstheme="minorHAnsi"/>
          <w:sz w:val="20"/>
          <w:szCs w:val="20"/>
        </w:rPr>
        <w:t xml:space="preserve">jeho péči jsou i významné klášterní areály (Plasy, Kladruby u Stříbra, Sázava, Zlatá Koruna nebo </w:t>
      </w:r>
      <w:proofErr w:type="spellStart"/>
      <w:r w:rsidRPr="00330350">
        <w:rPr>
          <w:rStyle w:val="textsmaller"/>
          <w:rFonts w:asciiTheme="minorHAnsi" w:hAnsiTheme="minorHAnsi" w:cstheme="minorHAnsi"/>
          <w:sz w:val="20"/>
          <w:szCs w:val="20"/>
        </w:rPr>
        <w:t>Doksany</w:t>
      </w:r>
      <w:proofErr w:type="spellEnd"/>
      <w:r w:rsidRPr="00330350">
        <w:rPr>
          <w:rStyle w:val="textsmaller"/>
          <w:rFonts w:asciiTheme="minorHAnsi" w:hAnsiTheme="minorHAnsi" w:cstheme="minorHAnsi"/>
          <w:sz w:val="20"/>
          <w:szCs w:val="20"/>
        </w:rPr>
        <w:t>), památky lidové architektury (</w:t>
      </w:r>
      <w:proofErr w:type="spellStart"/>
      <w:r w:rsidRPr="00330350">
        <w:rPr>
          <w:rStyle w:val="textsmaller"/>
          <w:rFonts w:asciiTheme="minorHAnsi" w:hAnsiTheme="minorHAnsi" w:cstheme="minorHAnsi"/>
          <w:sz w:val="20"/>
          <w:szCs w:val="20"/>
        </w:rPr>
        <w:t>Hamousův</w:t>
      </w:r>
      <w:proofErr w:type="spellEnd"/>
      <w:r w:rsidRPr="00330350">
        <w:rPr>
          <w:rStyle w:val="textsmaller"/>
          <w:rFonts w:asciiTheme="minorHAnsi" w:hAnsiTheme="minorHAnsi" w:cstheme="minorHAnsi"/>
          <w:sz w:val="20"/>
          <w:szCs w:val="20"/>
        </w:rPr>
        <w:t xml:space="preserve"> statek ve </w:t>
      </w:r>
      <w:proofErr w:type="spellStart"/>
      <w:r w:rsidRPr="00330350">
        <w:rPr>
          <w:rStyle w:val="textsmaller"/>
          <w:rFonts w:asciiTheme="minorHAnsi" w:hAnsiTheme="minorHAnsi" w:cstheme="minorHAnsi"/>
          <w:sz w:val="20"/>
          <w:szCs w:val="20"/>
        </w:rPr>
        <w:t>Zbečně</w:t>
      </w:r>
      <w:proofErr w:type="spellEnd"/>
      <w:r w:rsidRPr="00330350">
        <w:rPr>
          <w:rStyle w:val="textsmaller"/>
          <w:rFonts w:asciiTheme="minorHAnsi" w:hAnsiTheme="minorHAnsi" w:cstheme="minorHAnsi"/>
          <w:sz w:val="20"/>
          <w:szCs w:val="20"/>
        </w:rPr>
        <w:t xml:space="preserve">, skanzeny </w:t>
      </w:r>
      <w:proofErr w:type="spellStart"/>
      <w:r w:rsidRPr="00330350">
        <w:rPr>
          <w:rStyle w:val="textsmaller"/>
          <w:rFonts w:asciiTheme="minorHAnsi" w:hAnsiTheme="minorHAnsi" w:cstheme="minorHAnsi"/>
          <w:sz w:val="20"/>
          <w:szCs w:val="20"/>
        </w:rPr>
        <w:t>Zubrnice</w:t>
      </w:r>
      <w:proofErr w:type="spellEnd"/>
      <w:r w:rsidRPr="00330350">
        <w:rPr>
          <w:rStyle w:val="textsmaller"/>
          <w:rFonts w:asciiTheme="minorHAnsi" w:hAnsiTheme="minorHAnsi" w:cstheme="minorHAnsi"/>
          <w:sz w:val="20"/>
          <w:szCs w:val="20"/>
        </w:rPr>
        <w:t>, Vysočina a Příkazy) a technické památky 19. a 20. století (Důl Michal v</w:t>
      </w:r>
      <w:r w:rsidR="00ED338A" w:rsidRPr="00330350">
        <w:rPr>
          <w:rStyle w:val="textsmaller"/>
          <w:rFonts w:asciiTheme="minorHAnsi" w:hAnsiTheme="minorHAnsi" w:cstheme="minorHAnsi"/>
          <w:sz w:val="20"/>
          <w:szCs w:val="20"/>
        </w:rPr>
        <w:t> </w:t>
      </w:r>
      <w:r w:rsidRPr="00330350">
        <w:rPr>
          <w:rStyle w:val="textsmaller"/>
          <w:rFonts w:asciiTheme="minorHAnsi" w:hAnsiTheme="minorHAnsi" w:cstheme="minorHAnsi"/>
          <w:sz w:val="20"/>
          <w:szCs w:val="20"/>
        </w:rPr>
        <w:t xml:space="preserve">Ostravě), které vtiskly městům a krajině nezaměnitelný ráz. </w:t>
      </w:r>
      <w:r w:rsidRPr="00330350">
        <w:rPr>
          <w:rFonts w:asciiTheme="minorHAnsi" w:hAnsiTheme="minorHAnsi" w:cstheme="minorHAnsi"/>
          <w:sz w:val="20"/>
          <w:szCs w:val="20"/>
        </w:rPr>
        <w:t xml:space="preserve">Další informace jsou na </w:t>
      </w:r>
      <w:hyperlink r:id="rId8" w:history="1">
        <w:r w:rsidRPr="00330350">
          <w:rPr>
            <w:rStyle w:val="Hypertextovodkaz"/>
            <w:rFonts w:asciiTheme="minorHAnsi" w:hAnsiTheme="minorHAnsi" w:cstheme="minorHAnsi"/>
            <w:sz w:val="20"/>
            <w:szCs w:val="20"/>
          </w:rPr>
          <w:t>www.npu.cz</w:t>
        </w:r>
      </w:hyperlink>
      <w:r w:rsidRPr="00330350">
        <w:rPr>
          <w:rFonts w:asciiTheme="minorHAnsi" w:hAnsiTheme="minorHAnsi" w:cstheme="minorHAnsi"/>
          <w:sz w:val="20"/>
          <w:szCs w:val="20"/>
        </w:rPr>
        <w:t>.</w:t>
      </w:r>
    </w:p>
    <w:p w:rsidR="004F7C1E" w:rsidRPr="00330350" w:rsidRDefault="004F7C1E" w:rsidP="00AD7A06">
      <w:pPr>
        <w:pStyle w:val="bgcolor"/>
        <w:pBdr>
          <w:bottom w:val="single" w:sz="6" w:space="1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A7E03" w:rsidRPr="00330350" w:rsidRDefault="00B33F99" w:rsidP="005F443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0350">
        <w:rPr>
          <w:rFonts w:asciiTheme="minorHAnsi" w:hAnsiTheme="minorHAnsi" w:cstheme="minorHAnsi"/>
          <w:sz w:val="20"/>
          <w:szCs w:val="20"/>
        </w:rPr>
        <w:t>Kontakt:</w:t>
      </w:r>
    </w:p>
    <w:p w:rsidR="00FD1147" w:rsidRPr="00330350" w:rsidRDefault="00B33F99" w:rsidP="005F443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0350">
        <w:rPr>
          <w:rFonts w:asciiTheme="minorHAnsi" w:hAnsiTheme="minorHAnsi" w:cstheme="minorHAnsi"/>
          <w:sz w:val="20"/>
          <w:szCs w:val="20"/>
        </w:rPr>
        <w:t xml:space="preserve">Mgr. </w:t>
      </w:r>
      <w:proofErr w:type="spellStart"/>
      <w:r w:rsidRPr="00330350">
        <w:rPr>
          <w:rFonts w:asciiTheme="minorHAnsi" w:hAnsiTheme="minorHAnsi" w:cstheme="minorHAnsi"/>
          <w:sz w:val="20"/>
          <w:szCs w:val="20"/>
        </w:rPr>
        <w:t>et</w:t>
      </w:r>
      <w:proofErr w:type="spellEnd"/>
      <w:r w:rsidRPr="00330350">
        <w:rPr>
          <w:rFonts w:asciiTheme="minorHAnsi" w:hAnsiTheme="minorHAnsi" w:cstheme="minorHAnsi"/>
          <w:sz w:val="20"/>
          <w:szCs w:val="20"/>
        </w:rPr>
        <w:t xml:space="preserve"> Mgr. Jana Tichá, tisková mluvčí NPÚ, 257 010 206, 724 511 225, </w:t>
      </w:r>
      <w:hyperlink r:id="rId9" w:history="1">
        <w:r w:rsidRPr="00330350">
          <w:rPr>
            <w:rStyle w:val="Hypertextovodkaz"/>
            <w:rFonts w:asciiTheme="minorHAnsi" w:hAnsiTheme="minorHAnsi" w:cstheme="minorHAnsi"/>
            <w:color w:val="auto"/>
            <w:sz w:val="20"/>
            <w:szCs w:val="20"/>
          </w:rPr>
          <w:t>ticha.jana@npu.cz</w:t>
        </w:r>
      </w:hyperlink>
    </w:p>
    <w:p w:rsidR="004F7C1E" w:rsidRDefault="004F7C1E">
      <w:pPr>
        <w:rPr>
          <w:rStyle w:val="Siln"/>
          <w:rFonts w:asciiTheme="minorHAnsi" w:hAnsiTheme="minorHAnsi" w:cstheme="minorHAnsi"/>
          <w:u w:val="single"/>
        </w:rPr>
      </w:pPr>
    </w:p>
    <w:p w:rsidR="00DE73C6" w:rsidRDefault="00DE73C6">
      <w:pPr>
        <w:rPr>
          <w:rStyle w:val="Siln"/>
          <w:rFonts w:asciiTheme="minorHAnsi" w:hAnsiTheme="minorHAnsi" w:cstheme="minorHAnsi"/>
          <w:u w:val="single"/>
        </w:rPr>
      </w:pPr>
    </w:p>
    <w:p w:rsidR="00DE73C6" w:rsidRPr="00330350" w:rsidRDefault="00DE73C6">
      <w:pPr>
        <w:rPr>
          <w:rStyle w:val="Siln"/>
          <w:rFonts w:asciiTheme="minorHAnsi" w:hAnsiTheme="minorHAnsi" w:cstheme="minorHAnsi"/>
          <w:u w:val="single"/>
        </w:rPr>
      </w:pPr>
    </w:p>
    <w:p w:rsidR="0007493E" w:rsidRDefault="00B33F99" w:rsidP="00F7714A">
      <w:pPr>
        <w:pStyle w:val="bgcolor"/>
        <w:spacing w:before="0" w:beforeAutospacing="0" w:after="0" w:afterAutospacing="0" w:line="360" w:lineRule="auto"/>
        <w:jc w:val="both"/>
        <w:rPr>
          <w:rStyle w:val="Siln"/>
          <w:rFonts w:asciiTheme="minorHAnsi" w:hAnsiTheme="minorHAnsi" w:cstheme="minorHAnsi"/>
          <w:u w:val="single"/>
        </w:rPr>
      </w:pPr>
      <w:r w:rsidRPr="00330350">
        <w:rPr>
          <w:rStyle w:val="Siln"/>
          <w:rFonts w:asciiTheme="minorHAnsi" w:hAnsiTheme="minorHAnsi" w:cstheme="minorHAnsi"/>
          <w:u w:val="single"/>
        </w:rPr>
        <w:t>Příloha TZ: Porovnání návštěvnosti 10 nejnavštěvovanějších objektů NPÚ</w:t>
      </w:r>
    </w:p>
    <w:p w:rsidR="00DE73C6" w:rsidRPr="00330350" w:rsidRDefault="00DE73C6" w:rsidP="00F7714A">
      <w:pPr>
        <w:pStyle w:val="bgcolor"/>
        <w:spacing w:before="0" w:beforeAutospacing="0" w:after="0" w:afterAutospacing="0" w:line="360" w:lineRule="auto"/>
        <w:jc w:val="both"/>
        <w:rPr>
          <w:rStyle w:val="Siln"/>
          <w:rFonts w:asciiTheme="minorHAnsi" w:hAnsiTheme="minorHAnsi" w:cstheme="minorHAnsi"/>
          <w:u w:val="single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1951"/>
        <w:gridCol w:w="1847"/>
        <w:gridCol w:w="1697"/>
        <w:gridCol w:w="1559"/>
        <w:gridCol w:w="1701"/>
      </w:tblGrid>
      <w:tr w:rsidR="00330350" w:rsidRPr="009351DC" w:rsidTr="0020262C">
        <w:trPr>
          <w:trHeight w:val="852"/>
        </w:trPr>
        <w:tc>
          <w:tcPr>
            <w:tcW w:w="1951" w:type="dxa"/>
            <w:vAlign w:val="center"/>
            <w:hideMark/>
          </w:tcPr>
          <w:p w:rsidR="003962D1" w:rsidRPr="009351DC" w:rsidRDefault="003962D1" w:rsidP="009351D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9351DC">
              <w:rPr>
                <w:rFonts w:asciiTheme="minorHAnsi" w:hAnsiTheme="minorHAnsi" w:cstheme="minorHAnsi"/>
                <w:bCs/>
                <w:sz w:val="22"/>
                <w:szCs w:val="22"/>
              </w:rPr>
              <w:t>KRAJ</w:t>
            </w:r>
          </w:p>
        </w:tc>
        <w:tc>
          <w:tcPr>
            <w:tcW w:w="1847" w:type="dxa"/>
            <w:vAlign w:val="center"/>
            <w:hideMark/>
          </w:tcPr>
          <w:p w:rsidR="003962D1" w:rsidRPr="009351DC" w:rsidRDefault="003962D1" w:rsidP="009351D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51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PAMÁTKA</w:t>
            </w:r>
          </w:p>
        </w:tc>
        <w:tc>
          <w:tcPr>
            <w:tcW w:w="1697" w:type="dxa"/>
            <w:vAlign w:val="center"/>
            <w:hideMark/>
          </w:tcPr>
          <w:p w:rsidR="003962D1" w:rsidRPr="009351DC" w:rsidRDefault="003962D1" w:rsidP="009351D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51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NÁVŠTĚVNOST do 31. 7. 2015</w:t>
            </w:r>
          </w:p>
        </w:tc>
        <w:tc>
          <w:tcPr>
            <w:tcW w:w="1559" w:type="dxa"/>
            <w:vAlign w:val="center"/>
            <w:hideMark/>
          </w:tcPr>
          <w:p w:rsidR="003962D1" w:rsidRPr="009351DC" w:rsidRDefault="003962D1" w:rsidP="009351D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9351DC">
              <w:rPr>
                <w:rFonts w:asciiTheme="minorHAnsi" w:hAnsiTheme="minorHAnsi" w:cstheme="minorHAnsi"/>
                <w:bCs/>
                <w:sz w:val="22"/>
                <w:szCs w:val="22"/>
              </w:rPr>
              <w:t>NÁVŠTĚVNOST do 31. 7. 2014</w:t>
            </w:r>
          </w:p>
        </w:tc>
        <w:tc>
          <w:tcPr>
            <w:tcW w:w="1701" w:type="dxa"/>
            <w:vAlign w:val="center"/>
            <w:hideMark/>
          </w:tcPr>
          <w:p w:rsidR="003962D1" w:rsidRPr="009351DC" w:rsidRDefault="003962D1" w:rsidP="009351D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9351DC">
              <w:rPr>
                <w:rFonts w:asciiTheme="minorHAnsi" w:hAnsiTheme="minorHAnsi" w:cstheme="minorHAnsi"/>
                <w:bCs/>
                <w:sz w:val="22"/>
                <w:szCs w:val="22"/>
              </w:rPr>
              <w:t>NÁVŠTĚVNOST do 31. 7. 2013</w:t>
            </w:r>
          </w:p>
        </w:tc>
      </w:tr>
      <w:tr w:rsidR="00330350" w:rsidRPr="009351DC" w:rsidTr="0020262C">
        <w:trPr>
          <w:trHeight w:val="283"/>
        </w:trPr>
        <w:tc>
          <w:tcPr>
            <w:tcW w:w="1951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Jihočeský</w:t>
            </w:r>
          </w:p>
        </w:tc>
        <w:tc>
          <w:tcPr>
            <w:tcW w:w="1847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Český Krumlov</w:t>
            </w:r>
          </w:p>
        </w:tc>
        <w:tc>
          <w:tcPr>
            <w:tcW w:w="1697" w:type="dxa"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221</w:t>
            </w:r>
            <w:r w:rsid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020</w:t>
            </w:r>
          </w:p>
        </w:tc>
        <w:tc>
          <w:tcPr>
            <w:tcW w:w="1559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199 840</w:t>
            </w:r>
          </w:p>
        </w:tc>
        <w:tc>
          <w:tcPr>
            <w:tcW w:w="1701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170 611</w:t>
            </w:r>
          </w:p>
        </w:tc>
      </w:tr>
      <w:tr w:rsidR="00330350" w:rsidRPr="009351DC" w:rsidTr="0020262C">
        <w:trPr>
          <w:trHeight w:val="283"/>
        </w:trPr>
        <w:tc>
          <w:tcPr>
            <w:tcW w:w="1951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Jihomoravský</w:t>
            </w:r>
          </w:p>
        </w:tc>
        <w:tc>
          <w:tcPr>
            <w:tcW w:w="1847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Lednice</w:t>
            </w:r>
          </w:p>
        </w:tc>
        <w:tc>
          <w:tcPr>
            <w:tcW w:w="1697" w:type="dxa"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212</w:t>
            </w:r>
            <w:r w:rsid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832</w:t>
            </w:r>
          </w:p>
        </w:tc>
        <w:tc>
          <w:tcPr>
            <w:tcW w:w="1559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201 884</w:t>
            </w:r>
          </w:p>
        </w:tc>
        <w:tc>
          <w:tcPr>
            <w:tcW w:w="1701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174 989</w:t>
            </w:r>
          </w:p>
        </w:tc>
      </w:tr>
      <w:tr w:rsidR="00330350" w:rsidRPr="009351DC" w:rsidTr="0020262C">
        <w:trPr>
          <w:trHeight w:val="283"/>
        </w:trPr>
        <w:tc>
          <w:tcPr>
            <w:tcW w:w="1951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Jihočeský</w:t>
            </w:r>
          </w:p>
        </w:tc>
        <w:tc>
          <w:tcPr>
            <w:tcW w:w="1847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Hluboká</w:t>
            </w:r>
          </w:p>
        </w:tc>
        <w:tc>
          <w:tcPr>
            <w:tcW w:w="1697" w:type="dxa"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149</w:t>
            </w:r>
            <w:r w:rsid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</w:t>
            </w:r>
          </w:p>
        </w:tc>
        <w:tc>
          <w:tcPr>
            <w:tcW w:w="1559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146 125</w:t>
            </w:r>
          </w:p>
        </w:tc>
        <w:tc>
          <w:tcPr>
            <w:tcW w:w="1701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141 784</w:t>
            </w:r>
          </w:p>
        </w:tc>
      </w:tr>
      <w:tr w:rsidR="00330350" w:rsidRPr="009351DC" w:rsidTr="0020262C">
        <w:trPr>
          <w:trHeight w:val="283"/>
        </w:trPr>
        <w:tc>
          <w:tcPr>
            <w:tcW w:w="1951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Středočeský</w:t>
            </w:r>
          </w:p>
        </w:tc>
        <w:tc>
          <w:tcPr>
            <w:tcW w:w="1847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Karlštejn</w:t>
            </w:r>
          </w:p>
        </w:tc>
        <w:tc>
          <w:tcPr>
            <w:tcW w:w="1697" w:type="dxa"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125</w:t>
            </w:r>
            <w:r w:rsid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1559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121 769</w:t>
            </w:r>
          </w:p>
        </w:tc>
        <w:tc>
          <w:tcPr>
            <w:tcW w:w="1701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118 692</w:t>
            </w:r>
          </w:p>
        </w:tc>
      </w:tr>
      <w:tr w:rsidR="00330350" w:rsidRPr="009351DC" w:rsidTr="0020262C">
        <w:trPr>
          <w:trHeight w:val="283"/>
        </w:trPr>
        <w:tc>
          <w:tcPr>
            <w:tcW w:w="1951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Středočeský</w:t>
            </w:r>
          </w:p>
        </w:tc>
        <w:tc>
          <w:tcPr>
            <w:tcW w:w="1847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Konopiště</w:t>
            </w:r>
          </w:p>
        </w:tc>
        <w:tc>
          <w:tcPr>
            <w:tcW w:w="1697" w:type="dxa"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80</w:t>
            </w:r>
            <w:r w:rsid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698</w:t>
            </w:r>
          </w:p>
        </w:tc>
        <w:tc>
          <w:tcPr>
            <w:tcW w:w="1559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91 475</w:t>
            </w:r>
          </w:p>
        </w:tc>
        <w:tc>
          <w:tcPr>
            <w:tcW w:w="1701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74 060</w:t>
            </w:r>
          </w:p>
        </w:tc>
      </w:tr>
      <w:tr w:rsidR="00330350" w:rsidRPr="009351DC" w:rsidTr="0020262C">
        <w:trPr>
          <w:trHeight w:val="283"/>
        </w:trPr>
        <w:tc>
          <w:tcPr>
            <w:tcW w:w="1951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Královéhradecký</w:t>
            </w:r>
          </w:p>
        </w:tc>
        <w:tc>
          <w:tcPr>
            <w:tcW w:w="1847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Hospital</w:t>
            </w:r>
            <w:proofErr w:type="spellEnd"/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Kuks</w:t>
            </w:r>
          </w:p>
        </w:tc>
        <w:tc>
          <w:tcPr>
            <w:tcW w:w="1697" w:type="dxa"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77</w:t>
            </w:r>
            <w:r w:rsid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768</w:t>
            </w:r>
          </w:p>
        </w:tc>
        <w:tc>
          <w:tcPr>
            <w:tcW w:w="1559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omezeno</w:t>
            </w:r>
          </w:p>
        </w:tc>
      </w:tr>
      <w:tr w:rsidR="00330350" w:rsidRPr="009351DC" w:rsidTr="0020262C">
        <w:trPr>
          <w:trHeight w:val="283"/>
        </w:trPr>
        <w:tc>
          <w:tcPr>
            <w:tcW w:w="1951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Liberecký</w:t>
            </w:r>
          </w:p>
        </w:tc>
        <w:tc>
          <w:tcPr>
            <w:tcW w:w="1847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Sychrov</w:t>
            </w:r>
            <w:proofErr w:type="spellEnd"/>
          </w:p>
        </w:tc>
        <w:tc>
          <w:tcPr>
            <w:tcW w:w="1697" w:type="dxa"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64</w:t>
            </w:r>
            <w:r w:rsid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775</w:t>
            </w:r>
          </w:p>
        </w:tc>
        <w:tc>
          <w:tcPr>
            <w:tcW w:w="1559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62270</w:t>
            </w:r>
          </w:p>
        </w:tc>
        <w:tc>
          <w:tcPr>
            <w:tcW w:w="1701" w:type="dxa"/>
            <w:noWrap/>
            <w:vAlign w:val="center"/>
            <w:hideMark/>
          </w:tcPr>
          <w:p w:rsidR="003962D1" w:rsidRPr="0020262C" w:rsidRDefault="003962D1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55030</w:t>
            </w:r>
          </w:p>
        </w:tc>
      </w:tr>
      <w:tr w:rsidR="009351DC" w:rsidRPr="009351DC" w:rsidTr="0020262C">
        <w:trPr>
          <w:trHeight w:val="283"/>
        </w:trPr>
        <w:tc>
          <w:tcPr>
            <w:tcW w:w="1951" w:type="dxa"/>
            <w:noWrap/>
            <w:vAlign w:val="center"/>
            <w:hideMark/>
          </w:tcPr>
          <w:p w:rsidR="009351DC" w:rsidRPr="0020262C" w:rsidRDefault="009351DC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Olomoucký</w:t>
            </w:r>
          </w:p>
        </w:tc>
        <w:tc>
          <w:tcPr>
            <w:tcW w:w="1847" w:type="dxa"/>
            <w:noWrap/>
            <w:vAlign w:val="center"/>
            <w:hideMark/>
          </w:tcPr>
          <w:p w:rsidR="009351DC" w:rsidRPr="0020262C" w:rsidRDefault="009351DC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Bouzov</w:t>
            </w:r>
            <w:proofErr w:type="spellEnd"/>
          </w:p>
        </w:tc>
        <w:tc>
          <w:tcPr>
            <w:tcW w:w="1697" w:type="dxa"/>
            <w:vAlign w:val="center"/>
            <w:hideMark/>
          </w:tcPr>
          <w:p w:rsidR="009351DC" w:rsidRPr="0020262C" w:rsidRDefault="009351DC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54</w:t>
            </w:r>
            <w:r w:rsid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308</w:t>
            </w:r>
          </w:p>
        </w:tc>
        <w:tc>
          <w:tcPr>
            <w:tcW w:w="1559" w:type="dxa"/>
            <w:noWrap/>
            <w:vAlign w:val="center"/>
            <w:hideMark/>
          </w:tcPr>
          <w:p w:rsidR="009351DC" w:rsidRPr="009351DC" w:rsidRDefault="009351DC" w:rsidP="0020262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1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55 220</w:t>
            </w:r>
          </w:p>
        </w:tc>
        <w:tc>
          <w:tcPr>
            <w:tcW w:w="1701" w:type="dxa"/>
            <w:noWrap/>
            <w:vAlign w:val="center"/>
            <w:hideMark/>
          </w:tcPr>
          <w:p w:rsidR="009351DC" w:rsidRPr="009351DC" w:rsidRDefault="009351DC" w:rsidP="0020262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1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46 995</w:t>
            </w:r>
          </w:p>
        </w:tc>
      </w:tr>
      <w:tr w:rsidR="0020262C" w:rsidRPr="009351DC" w:rsidTr="0020262C">
        <w:trPr>
          <w:trHeight w:val="283"/>
        </w:trPr>
        <w:tc>
          <w:tcPr>
            <w:tcW w:w="1951" w:type="dxa"/>
            <w:noWrap/>
            <w:vAlign w:val="center"/>
            <w:hideMark/>
          </w:tcPr>
          <w:p w:rsidR="0020262C" w:rsidRPr="0020262C" w:rsidRDefault="0020262C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Zlínský</w:t>
            </w:r>
          </w:p>
        </w:tc>
        <w:tc>
          <w:tcPr>
            <w:tcW w:w="1847" w:type="dxa"/>
            <w:noWrap/>
            <w:vAlign w:val="center"/>
            <w:hideMark/>
          </w:tcPr>
          <w:p w:rsidR="0020262C" w:rsidRPr="0020262C" w:rsidRDefault="0020262C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Buchovice</w:t>
            </w:r>
            <w:proofErr w:type="spellEnd"/>
          </w:p>
        </w:tc>
        <w:tc>
          <w:tcPr>
            <w:tcW w:w="1697" w:type="dxa"/>
            <w:vAlign w:val="center"/>
            <w:hideMark/>
          </w:tcPr>
          <w:p w:rsidR="0020262C" w:rsidRPr="0020262C" w:rsidRDefault="0020262C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214</w:t>
            </w:r>
          </w:p>
        </w:tc>
        <w:tc>
          <w:tcPr>
            <w:tcW w:w="1559" w:type="dxa"/>
            <w:noWrap/>
            <w:vAlign w:val="center"/>
            <w:hideMark/>
          </w:tcPr>
          <w:p w:rsidR="0020262C" w:rsidRPr="0020262C" w:rsidRDefault="0020262C" w:rsidP="0020262C">
            <w:pPr>
              <w:jc w:val="center"/>
              <w:rPr>
                <w:rFonts w:asciiTheme="minorHAnsi" w:hAnsiTheme="minorHAnsi" w:cstheme="minorHAnsi"/>
              </w:rPr>
            </w:pPr>
            <w:r w:rsidRPr="0020262C">
              <w:rPr>
                <w:rFonts w:asciiTheme="minorHAnsi" w:hAnsiTheme="minorHAnsi" w:cstheme="minorHAnsi"/>
                <w:sz w:val="22"/>
                <w:szCs w:val="22"/>
              </w:rPr>
              <w:t>49 315</w:t>
            </w:r>
          </w:p>
          <w:p w:rsidR="0020262C" w:rsidRPr="0020262C" w:rsidRDefault="0020262C" w:rsidP="0020262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0262C" w:rsidRPr="0020262C" w:rsidRDefault="0020262C" w:rsidP="0020262C">
            <w:pPr>
              <w:jc w:val="center"/>
              <w:rPr>
                <w:rFonts w:asciiTheme="minorHAnsi" w:hAnsiTheme="minorHAnsi" w:cstheme="minorHAnsi"/>
              </w:rPr>
            </w:pPr>
            <w:r w:rsidRPr="0020262C">
              <w:rPr>
                <w:rFonts w:asciiTheme="minorHAnsi" w:hAnsiTheme="minorHAnsi" w:cstheme="minorHAnsi"/>
                <w:sz w:val="22"/>
                <w:szCs w:val="22"/>
              </w:rPr>
              <w:t>42 914</w:t>
            </w:r>
          </w:p>
          <w:p w:rsidR="0020262C" w:rsidRPr="0020262C" w:rsidRDefault="0020262C" w:rsidP="0020262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0262C" w:rsidRPr="009351DC" w:rsidTr="0020262C">
        <w:trPr>
          <w:trHeight w:val="283"/>
        </w:trPr>
        <w:tc>
          <w:tcPr>
            <w:tcW w:w="1951" w:type="dxa"/>
            <w:noWrap/>
            <w:vAlign w:val="center"/>
            <w:hideMark/>
          </w:tcPr>
          <w:p w:rsidR="0020262C" w:rsidRPr="0020262C" w:rsidRDefault="0020262C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262C">
              <w:rPr>
                <w:rFonts w:asciiTheme="minorHAnsi" w:hAnsiTheme="minorHAnsi" w:cstheme="minorHAnsi"/>
                <w:bCs/>
                <w:sz w:val="22"/>
                <w:szCs w:val="22"/>
              </w:rPr>
              <w:t>Vysočina</w:t>
            </w:r>
          </w:p>
        </w:tc>
        <w:tc>
          <w:tcPr>
            <w:tcW w:w="1847" w:type="dxa"/>
            <w:noWrap/>
            <w:vAlign w:val="center"/>
            <w:hideMark/>
          </w:tcPr>
          <w:p w:rsidR="0020262C" w:rsidRPr="0020262C" w:rsidRDefault="0020262C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Telč</w:t>
            </w:r>
          </w:p>
        </w:tc>
        <w:tc>
          <w:tcPr>
            <w:tcW w:w="1697" w:type="dxa"/>
            <w:vAlign w:val="center"/>
            <w:hideMark/>
          </w:tcPr>
          <w:p w:rsidR="0020262C" w:rsidRPr="0020262C" w:rsidRDefault="0020262C" w:rsidP="0020262C">
            <w:pPr>
              <w:pStyle w:val="bgcolor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02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442</w:t>
            </w:r>
          </w:p>
        </w:tc>
        <w:tc>
          <w:tcPr>
            <w:tcW w:w="1559" w:type="dxa"/>
            <w:noWrap/>
            <w:vAlign w:val="center"/>
            <w:hideMark/>
          </w:tcPr>
          <w:p w:rsidR="0020262C" w:rsidRPr="0020262C" w:rsidRDefault="0020262C" w:rsidP="0020262C">
            <w:pPr>
              <w:jc w:val="center"/>
              <w:rPr>
                <w:rFonts w:asciiTheme="minorHAnsi" w:hAnsiTheme="minorHAnsi" w:cstheme="minorHAnsi"/>
              </w:rPr>
            </w:pPr>
            <w:r w:rsidRPr="0020262C">
              <w:rPr>
                <w:rFonts w:asciiTheme="minorHAnsi" w:hAnsiTheme="minorHAnsi" w:cstheme="minorHAnsi"/>
                <w:sz w:val="22"/>
                <w:szCs w:val="22"/>
              </w:rPr>
              <w:t>50 557</w:t>
            </w:r>
          </w:p>
          <w:p w:rsidR="0020262C" w:rsidRPr="0020262C" w:rsidRDefault="0020262C" w:rsidP="0020262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0262C" w:rsidRPr="0020262C" w:rsidRDefault="0020262C" w:rsidP="0020262C">
            <w:pPr>
              <w:jc w:val="center"/>
              <w:rPr>
                <w:rFonts w:asciiTheme="minorHAnsi" w:hAnsiTheme="minorHAnsi" w:cstheme="minorHAnsi"/>
              </w:rPr>
            </w:pPr>
            <w:r w:rsidRPr="0020262C">
              <w:rPr>
                <w:rFonts w:asciiTheme="minorHAnsi" w:hAnsiTheme="minorHAnsi" w:cstheme="minorHAnsi"/>
                <w:sz w:val="22"/>
                <w:szCs w:val="22"/>
              </w:rPr>
              <w:t>55 796</w:t>
            </w:r>
          </w:p>
          <w:p w:rsidR="0020262C" w:rsidRPr="0020262C" w:rsidRDefault="0020262C" w:rsidP="0020262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DE73C6" w:rsidRPr="00330350" w:rsidRDefault="00DE73C6" w:rsidP="00F7714A">
      <w:pPr>
        <w:pStyle w:val="bgcolor"/>
        <w:spacing w:before="0" w:beforeAutospacing="0" w:after="0" w:afterAutospacing="0" w:line="360" w:lineRule="auto"/>
        <w:jc w:val="both"/>
        <w:rPr>
          <w:rStyle w:val="Siln"/>
          <w:rFonts w:asciiTheme="minorHAnsi" w:hAnsiTheme="minorHAnsi" w:cstheme="minorHAnsi"/>
          <w:u w:val="single"/>
        </w:rPr>
      </w:pPr>
    </w:p>
    <w:p w:rsidR="00F7714A" w:rsidRPr="00330350" w:rsidRDefault="009F56CF" w:rsidP="00F7714A">
      <w:pPr>
        <w:pStyle w:val="bgcolor"/>
        <w:spacing w:before="0" w:beforeAutospacing="0" w:after="0" w:afterAutospacing="0" w:line="360" w:lineRule="auto"/>
        <w:jc w:val="both"/>
        <w:rPr>
          <w:rStyle w:val="Siln"/>
          <w:rFonts w:asciiTheme="minorHAnsi" w:hAnsiTheme="minorHAnsi" w:cstheme="minorHAnsi"/>
          <w:u w:val="single"/>
        </w:rPr>
      </w:pPr>
      <w:r w:rsidRPr="00330350">
        <w:rPr>
          <w:rStyle w:val="Siln"/>
          <w:rFonts w:asciiTheme="minorHAnsi" w:hAnsiTheme="minorHAnsi" w:cstheme="minorHAnsi"/>
          <w:u w:val="single"/>
        </w:rPr>
        <w:t>Příloha TZ – vybrané akce</w:t>
      </w:r>
      <w:r w:rsidR="00A760B7" w:rsidRPr="00330350">
        <w:rPr>
          <w:rStyle w:val="Siln"/>
          <w:rFonts w:asciiTheme="minorHAnsi" w:hAnsiTheme="minorHAnsi" w:cstheme="minorHAnsi"/>
          <w:u w:val="single"/>
        </w:rPr>
        <w:t xml:space="preserve"> na památkách NPÚ</w:t>
      </w:r>
      <w:r w:rsidRPr="00330350">
        <w:rPr>
          <w:rStyle w:val="Siln"/>
          <w:rFonts w:asciiTheme="minorHAnsi" w:hAnsiTheme="minorHAnsi" w:cstheme="minorHAnsi"/>
          <w:u w:val="single"/>
        </w:rPr>
        <w:t xml:space="preserve"> v</w:t>
      </w:r>
      <w:r w:rsidR="00A760B7" w:rsidRPr="00330350">
        <w:rPr>
          <w:rStyle w:val="Siln"/>
          <w:rFonts w:asciiTheme="minorHAnsi" w:hAnsiTheme="minorHAnsi" w:cstheme="minorHAnsi"/>
          <w:u w:val="single"/>
        </w:rPr>
        <w:t> </w:t>
      </w:r>
      <w:r w:rsidRPr="00330350">
        <w:rPr>
          <w:rStyle w:val="Siln"/>
          <w:rFonts w:asciiTheme="minorHAnsi" w:hAnsiTheme="minorHAnsi" w:cstheme="minorHAnsi"/>
          <w:u w:val="single"/>
        </w:rPr>
        <w:t>srpnu</w:t>
      </w:r>
      <w:r w:rsidR="00A760B7" w:rsidRPr="00330350">
        <w:rPr>
          <w:rStyle w:val="Siln"/>
          <w:rFonts w:asciiTheme="minorHAnsi" w:hAnsiTheme="minorHAnsi" w:cstheme="minorHAnsi"/>
          <w:u w:val="single"/>
        </w:rPr>
        <w:t xml:space="preserve"> 2015</w:t>
      </w:r>
    </w:p>
    <w:p w:rsidR="00992979" w:rsidRPr="00330350" w:rsidRDefault="00227F9D" w:rsidP="00992979">
      <w:pPr>
        <w:rPr>
          <w:rStyle w:val="Siln"/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/>
          <w:bCs/>
        </w:rPr>
        <w:t>d</w:t>
      </w:r>
      <w:r w:rsidR="00992979" w:rsidRPr="00330350">
        <w:rPr>
          <w:rFonts w:asciiTheme="minorHAnsi" w:hAnsiTheme="minorHAnsi" w:cstheme="minorHAnsi"/>
          <w:b/>
          <w:bCs/>
        </w:rPr>
        <w:t>o 9. srpna</w:t>
      </w:r>
      <w:r>
        <w:rPr>
          <w:rFonts w:asciiTheme="minorHAnsi" w:hAnsiTheme="minorHAnsi" w:cstheme="minorHAnsi"/>
          <w:b/>
          <w:bCs/>
        </w:rPr>
        <w:t xml:space="preserve"> –</w:t>
      </w:r>
      <w:r w:rsidR="00992979" w:rsidRPr="00330350">
        <w:rPr>
          <w:rFonts w:asciiTheme="minorHAnsi" w:hAnsiTheme="minorHAnsi" w:cstheme="minorHAnsi"/>
          <w:b/>
          <w:bCs/>
        </w:rPr>
        <w:t xml:space="preserve"> </w:t>
      </w:r>
      <w:r w:rsidR="00992979" w:rsidRPr="00330350">
        <w:rPr>
          <w:rFonts w:asciiTheme="minorHAnsi" w:hAnsiTheme="minorHAnsi" w:cstheme="minorHAnsi"/>
          <w:bCs/>
        </w:rPr>
        <w:t>státní hrad</w:t>
      </w:r>
      <w:r w:rsidR="00992979" w:rsidRPr="00330350">
        <w:rPr>
          <w:rFonts w:asciiTheme="minorHAnsi" w:hAnsiTheme="minorHAnsi" w:cstheme="minorHAnsi"/>
          <w:b/>
          <w:bCs/>
        </w:rPr>
        <w:t xml:space="preserve"> Křivoklát:</w:t>
      </w:r>
      <w:r w:rsidR="00992979" w:rsidRPr="00330350">
        <w:rPr>
          <w:rFonts w:asciiTheme="minorHAnsi" w:hAnsiTheme="minorHAnsi" w:cstheme="minorHAnsi"/>
        </w:rPr>
        <w:t xml:space="preserve"> </w:t>
      </w:r>
      <w:r w:rsidR="00992979" w:rsidRPr="00330350">
        <w:rPr>
          <w:rFonts w:asciiTheme="minorHAnsi" w:hAnsiTheme="minorHAnsi" w:cstheme="minorHAnsi"/>
          <w:b/>
        </w:rPr>
        <w:t xml:space="preserve">XX. </w:t>
      </w:r>
      <w:proofErr w:type="spellStart"/>
      <w:r w:rsidR="00992979" w:rsidRPr="00330350">
        <w:rPr>
          <w:rFonts w:asciiTheme="minorHAnsi" w:hAnsiTheme="minorHAnsi" w:cstheme="minorHAnsi"/>
          <w:b/>
        </w:rPr>
        <w:t>Křivořezání</w:t>
      </w:r>
      <w:proofErr w:type="spellEnd"/>
      <w:r w:rsidR="00841534">
        <w:rPr>
          <w:rFonts w:asciiTheme="minorHAnsi" w:hAnsiTheme="minorHAnsi" w:cstheme="minorHAnsi"/>
        </w:rPr>
        <w:t>.</w:t>
      </w:r>
    </w:p>
    <w:p w:rsidR="009F56CF" w:rsidRPr="00330350" w:rsidRDefault="009F56CF" w:rsidP="009F56CF">
      <w:pPr>
        <w:pStyle w:val="Textkomente"/>
        <w:rPr>
          <w:rFonts w:asciiTheme="minorHAnsi" w:hAnsiTheme="minorHAnsi" w:cstheme="minorHAnsi"/>
          <w:b/>
          <w:sz w:val="24"/>
          <w:szCs w:val="24"/>
        </w:rPr>
      </w:pPr>
      <w:r w:rsidRPr="00330350">
        <w:rPr>
          <w:rFonts w:asciiTheme="minorHAnsi" w:hAnsiTheme="minorHAnsi" w:cstheme="minorHAnsi"/>
          <w:b/>
          <w:bCs/>
          <w:iCs/>
          <w:sz w:val="24"/>
          <w:szCs w:val="24"/>
        </w:rPr>
        <w:t>víkendy</w:t>
      </w:r>
      <w:r w:rsidR="00227F9D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227F9D" w:rsidRPr="00227F9D">
        <w:rPr>
          <w:rFonts w:asciiTheme="minorHAnsi" w:hAnsiTheme="minorHAnsi" w:cstheme="minorHAnsi"/>
          <w:b/>
          <w:bCs/>
          <w:iCs/>
          <w:sz w:val="24"/>
          <w:szCs w:val="24"/>
        </w:rPr>
        <w:t>–</w:t>
      </w:r>
      <w:r w:rsidRPr="0033035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330350">
        <w:rPr>
          <w:rFonts w:asciiTheme="minorHAnsi" w:hAnsiTheme="minorHAnsi" w:cstheme="minorHAnsi"/>
          <w:bCs/>
          <w:iCs/>
          <w:sz w:val="24"/>
          <w:szCs w:val="24"/>
        </w:rPr>
        <w:t>státní hrad a zámek</w:t>
      </w:r>
      <w:r w:rsidRPr="0033035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Horšovský Týn</w:t>
      </w:r>
      <w:r w:rsidR="00992979" w:rsidRPr="0033035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: </w:t>
      </w:r>
      <w:r w:rsidRPr="0033035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Jak se co dělá.</w:t>
      </w:r>
    </w:p>
    <w:p w:rsidR="009F56CF" w:rsidRPr="00330350" w:rsidRDefault="009F56CF" w:rsidP="009F56CF">
      <w:pPr>
        <w:pStyle w:val="Textkom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350">
        <w:rPr>
          <w:rFonts w:asciiTheme="minorHAnsi" w:hAnsiTheme="minorHAnsi" w:cstheme="minorHAnsi"/>
          <w:b/>
          <w:sz w:val="24"/>
          <w:szCs w:val="24"/>
        </w:rPr>
        <w:t xml:space="preserve">víkendy </w:t>
      </w:r>
      <w:r w:rsidR="00227F9D" w:rsidRPr="00227F9D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330350">
        <w:rPr>
          <w:rFonts w:asciiTheme="minorHAnsi" w:hAnsiTheme="minorHAnsi" w:cstheme="minorHAnsi"/>
          <w:sz w:val="24"/>
          <w:szCs w:val="24"/>
        </w:rPr>
        <w:t xml:space="preserve">státní hrad a zámek </w:t>
      </w:r>
      <w:r w:rsidRPr="00330350">
        <w:rPr>
          <w:rFonts w:asciiTheme="minorHAnsi" w:hAnsiTheme="minorHAnsi" w:cstheme="minorHAnsi"/>
          <w:b/>
          <w:sz w:val="24"/>
          <w:szCs w:val="24"/>
        </w:rPr>
        <w:t>Nové Hrady</w:t>
      </w:r>
      <w:r w:rsidR="00992979" w:rsidRPr="00330350">
        <w:rPr>
          <w:rFonts w:asciiTheme="minorHAnsi" w:hAnsiTheme="minorHAnsi" w:cstheme="minorHAnsi"/>
          <w:b/>
          <w:sz w:val="24"/>
          <w:szCs w:val="24"/>
        </w:rPr>
        <w:t>:</w:t>
      </w:r>
      <w:r w:rsidRPr="003303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30350">
        <w:rPr>
          <w:rFonts w:asciiTheme="minorHAnsi" w:hAnsiTheme="minorHAnsi" w:cstheme="minorHAnsi"/>
          <w:b/>
          <w:i/>
          <w:sz w:val="24"/>
          <w:szCs w:val="24"/>
        </w:rPr>
        <w:t>Dětské prohlídky hradu s hraběnkou Terezií</w:t>
      </w:r>
      <w:r w:rsidRPr="0033035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F56CF" w:rsidRPr="00330350" w:rsidRDefault="009F56CF" w:rsidP="009F56CF">
      <w:pPr>
        <w:pStyle w:val="Textkomente"/>
        <w:rPr>
          <w:rFonts w:asciiTheme="minorHAnsi" w:hAnsiTheme="minorHAnsi" w:cstheme="minorHAnsi"/>
          <w:sz w:val="24"/>
          <w:szCs w:val="24"/>
        </w:rPr>
      </w:pPr>
      <w:r w:rsidRPr="00330350">
        <w:rPr>
          <w:rFonts w:asciiTheme="minorHAnsi" w:hAnsiTheme="minorHAnsi" w:cstheme="minorHAnsi"/>
          <w:b/>
          <w:sz w:val="24"/>
          <w:szCs w:val="24"/>
        </w:rPr>
        <w:t>víkendy</w:t>
      </w:r>
      <w:r w:rsidRPr="00330350">
        <w:rPr>
          <w:rFonts w:asciiTheme="minorHAnsi" w:hAnsiTheme="minorHAnsi" w:cstheme="minorHAnsi"/>
          <w:sz w:val="24"/>
          <w:szCs w:val="24"/>
        </w:rPr>
        <w:t xml:space="preserve"> </w:t>
      </w:r>
      <w:r w:rsidR="00227F9D" w:rsidRPr="00227F9D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330350">
        <w:rPr>
          <w:rFonts w:asciiTheme="minorHAnsi" w:hAnsiTheme="minorHAnsi" w:cstheme="minorHAnsi"/>
          <w:sz w:val="24"/>
          <w:szCs w:val="24"/>
        </w:rPr>
        <w:t xml:space="preserve">státní zámek </w:t>
      </w:r>
      <w:proofErr w:type="spellStart"/>
      <w:r w:rsidRPr="00330350">
        <w:rPr>
          <w:rFonts w:asciiTheme="minorHAnsi" w:hAnsiTheme="minorHAnsi" w:cstheme="minorHAnsi"/>
          <w:b/>
          <w:sz w:val="24"/>
          <w:szCs w:val="24"/>
        </w:rPr>
        <w:t>Jezeří</w:t>
      </w:r>
      <w:proofErr w:type="spellEnd"/>
      <w:r w:rsidRPr="00330350">
        <w:rPr>
          <w:rFonts w:asciiTheme="minorHAnsi" w:hAnsiTheme="minorHAnsi" w:cstheme="minorHAnsi"/>
          <w:b/>
          <w:sz w:val="24"/>
          <w:szCs w:val="24"/>
        </w:rPr>
        <w:t>:</w:t>
      </w:r>
      <w:r w:rsidRPr="00330350">
        <w:rPr>
          <w:rFonts w:asciiTheme="minorHAnsi" w:hAnsiTheme="minorHAnsi" w:cstheme="minorHAnsi"/>
          <w:sz w:val="24"/>
          <w:szCs w:val="24"/>
        </w:rPr>
        <w:t xml:space="preserve"> </w:t>
      </w:r>
      <w:r w:rsidRPr="00330350">
        <w:rPr>
          <w:rFonts w:asciiTheme="minorHAnsi" w:hAnsiTheme="minorHAnsi" w:cstheme="minorHAnsi"/>
          <w:b/>
          <w:sz w:val="24"/>
          <w:szCs w:val="24"/>
        </w:rPr>
        <w:t xml:space="preserve">Hudební léto v </w:t>
      </w:r>
      <w:proofErr w:type="spellStart"/>
      <w:r w:rsidRPr="00330350">
        <w:rPr>
          <w:rFonts w:asciiTheme="minorHAnsi" w:hAnsiTheme="minorHAnsi" w:cstheme="minorHAnsi"/>
          <w:b/>
          <w:sz w:val="24"/>
          <w:szCs w:val="24"/>
        </w:rPr>
        <w:t>Jezeří</w:t>
      </w:r>
      <w:proofErr w:type="spellEnd"/>
      <w:r w:rsidRPr="00330350">
        <w:rPr>
          <w:rFonts w:asciiTheme="minorHAnsi" w:hAnsiTheme="minorHAnsi" w:cstheme="minorHAnsi"/>
          <w:b/>
          <w:sz w:val="24"/>
          <w:szCs w:val="24"/>
        </w:rPr>
        <w:t xml:space="preserve"> 2015</w:t>
      </w:r>
      <w:r w:rsidRPr="0033035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F56CF" w:rsidRPr="00330350" w:rsidRDefault="009F56CF" w:rsidP="009F56CF">
      <w:pPr>
        <w:pStyle w:val="Textkomente"/>
        <w:rPr>
          <w:rFonts w:asciiTheme="minorHAnsi" w:hAnsiTheme="minorHAnsi" w:cstheme="minorHAnsi"/>
          <w:bCs/>
          <w:sz w:val="24"/>
          <w:szCs w:val="24"/>
        </w:rPr>
      </w:pPr>
      <w:r w:rsidRPr="00330350">
        <w:rPr>
          <w:rFonts w:asciiTheme="minorHAnsi" w:hAnsiTheme="minorHAnsi" w:cstheme="minorHAnsi"/>
          <w:b/>
          <w:bCs/>
          <w:sz w:val="24"/>
          <w:szCs w:val="24"/>
        </w:rPr>
        <w:t>7. a 8. srpna</w:t>
      </w:r>
      <w:r w:rsidR="00227F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27F9D" w:rsidRPr="00227F9D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30350">
        <w:rPr>
          <w:rFonts w:asciiTheme="minorHAnsi" w:hAnsiTheme="minorHAnsi" w:cstheme="minorHAnsi"/>
          <w:bCs/>
          <w:sz w:val="24"/>
          <w:szCs w:val="24"/>
        </w:rPr>
        <w:t xml:space="preserve">kláštery 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>Kladruby a Plasy</w:t>
      </w:r>
      <w:r w:rsidR="00992979" w:rsidRPr="00330350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30350">
        <w:rPr>
          <w:rFonts w:asciiTheme="minorHAnsi" w:hAnsiTheme="minorHAnsi" w:cstheme="minorHAnsi"/>
          <w:b/>
          <w:bCs/>
          <w:i/>
          <w:sz w:val="24"/>
          <w:szCs w:val="24"/>
        </w:rPr>
        <w:t>Monastýrování</w:t>
      </w:r>
      <w:proofErr w:type="spellEnd"/>
      <w:r w:rsidRPr="00330350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aneb Nocí ke hvězdám </w:t>
      </w:r>
      <w:proofErr w:type="spellStart"/>
      <w:r w:rsidRPr="00330350">
        <w:rPr>
          <w:rFonts w:asciiTheme="minorHAnsi" w:hAnsiTheme="minorHAnsi" w:cstheme="minorHAnsi"/>
          <w:b/>
          <w:bCs/>
          <w:i/>
          <w:sz w:val="24"/>
          <w:szCs w:val="24"/>
        </w:rPr>
        <w:t>Santiniho</w:t>
      </w:r>
      <w:proofErr w:type="spellEnd"/>
      <w:r w:rsidRPr="00330350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proofErr w:type="spellStart"/>
      <w:r w:rsidRPr="00330350">
        <w:rPr>
          <w:rFonts w:asciiTheme="minorHAnsi" w:hAnsiTheme="minorHAnsi" w:cstheme="minorHAnsi"/>
          <w:b/>
          <w:bCs/>
          <w:i/>
          <w:sz w:val="24"/>
          <w:szCs w:val="24"/>
        </w:rPr>
        <w:t>Aichela</w:t>
      </w:r>
      <w:proofErr w:type="spellEnd"/>
      <w:r w:rsidRPr="00330350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992979" w:rsidRPr="00330350" w:rsidRDefault="00992979" w:rsidP="009F56CF">
      <w:pPr>
        <w:pStyle w:val="Textkomente"/>
        <w:rPr>
          <w:rFonts w:asciiTheme="minorHAnsi" w:hAnsiTheme="minorHAnsi" w:cstheme="minorHAnsi"/>
          <w:bCs/>
          <w:sz w:val="24"/>
          <w:szCs w:val="24"/>
        </w:rPr>
      </w:pP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8. srpna </w:t>
      </w:r>
      <w:r w:rsidR="00227F9D" w:rsidRPr="00227F9D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330350">
        <w:rPr>
          <w:rFonts w:asciiTheme="minorHAnsi" w:hAnsiTheme="minorHAnsi" w:cstheme="minorHAnsi"/>
          <w:bCs/>
          <w:sz w:val="24"/>
          <w:szCs w:val="24"/>
        </w:rPr>
        <w:t>státní zámek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Veltrusy: Dožínky hraběte </w:t>
      </w:r>
      <w:proofErr w:type="spellStart"/>
      <w:r w:rsidRPr="00330350">
        <w:rPr>
          <w:rFonts w:asciiTheme="minorHAnsi" w:hAnsiTheme="minorHAnsi" w:cstheme="minorHAnsi"/>
          <w:b/>
          <w:bCs/>
          <w:sz w:val="24"/>
          <w:szCs w:val="24"/>
        </w:rPr>
        <w:t>Chotka</w:t>
      </w:r>
      <w:proofErr w:type="spellEnd"/>
      <w:r w:rsidR="0084153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9F56CF" w:rsidRPr="00330350" w:rsidRDefault="009F56CF" w:rsidP="009F56CF">
      <w:pPr>
        <w:pStyle w:val="Textkomente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350">
        <w:rPr>
          <w:rFonts w:asciiTheme="minorHAnsi" w:hAnsiTheme="minorHAnsi" w:cstheme="minorHAnsi"/>
          <w:b/>
          <w:sz w:val="24"/>
          <w:szCs w:val="24"/>
        </w:rPr>
        <w:t xml:space="preserve">8. – 9. srpna </w:t>
      </w:r>
      <w:r w:rsidR="00227F9D" w:rsidRPr="00227F9D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330350">
        <w:rPr>
          <w:rFonts w:asciiTheme="minorHAnsi" w:hAnsiTheme="minorHAnsi" w:cstheme="minorHAnsi"/>
          <w:sz w:val="24"/>
          <w:szCs w:val="24"/>
        </w:rPr>
        <w:t xml:space="preserve">státní hrad </w:t>
      </w:r>
      <w:r w:rsidRPr="00330350">
        <w:rPr>
          <w:rFonts w:asciiTheme="minorHAnsi" w:hAnsiTheme="minorHAnsi" w:cstheme="minorHAnsi"/>
          <w:b/>
          <w:sz w:val="24"/>
          <w:szCs w:val="24"/>
        </w:rPr>
        <w:t xml:space="preserve">Šternberk: Víkend v historických kostýmech. </w:t>
      </w:r>
    </w:p>
    <w:p w:rsidR="00992979" w:rsidRPr="00330350" w:rsidRDefault="00992979" w:rsidP="009F56CF">
      <w:pPr>
        <w:pStyle w:val="Textkomente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350">
        <w:rPr>
          <w:rFonts w:asciiTheme="minorHAnsi" w:hAnsiTheme="minorHAnsi" w:cstheme="minorHAnsi"/>
          <w:b/>
          <w:bCs/>
          <w:sz w:val="24"/>
          <w:szCs w:val="24"/>
        </w:rPr>
        <w:t>8. a 9. srpna</w:t>
      </w:r>
      <w:r w:rsidR="00227F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27F9D" w:rsidRPr="00227F9D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30350">
        <w:rPr>
          <w:rFonts w:asciiTheme="minorHAnsi" w:hAnsiTheme="minorHAnsi" w:cstheme="minorHAnsi"/>
          <w:sz w:val="24"/>
          <w:szCs w:val="24"/>
        </w:rPr>
        <w:t>státní zámek</w:t>
      </w:r>
      <w:r w:rsidRPr="003303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>Slatiňany: Pokrok nezastavíš.</w:t>
      </w:r>
    </w:p>
    <w:p w:rsidR="009F56CF" w:rsidRPr="00330350" w:rsidRDefault="009F56CF" w:rsidP="009F56CF">
      <w:pPr>
        <w:pStyle w:val="Textkomente"/>
        <w:rPr>
          <w:rFonts w:asciiTheme="minorHAnsi" w:hAnsiTheme="minorHAnsi" w:cstheme="minorHAnsi"/>
          <w:bCs/>
          <w:sz w:val="24"/>
          <w:szCs w:val="24"/>
        </w:rPr>
      </w:pPr>
      <w:r w:rsidRPr="00330350">
        <w:rPr>
          <w:rFonts w:asciiTheme="minorHAnsi" w:hAnsiTheme="minorHAnsi" w:cstheme="minorHAnsi"/>
          <w:b/>
          <w:bCs/>
          <w:sz w:val="24"/>
          <w:szCs w:val="24"/>
        </w:rPr>
        <w:t>14. srpna</w:t>
      </w:r>
      <w:r w:rsidRPr="0033035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27F9D" w:rsidRPr="00227F9D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330350">
        <w:rPr>
          <w:rFonts w:asciiTheme="minorHAnsi" w:hAnsiTheme="minorHAnsi" w:cstheme="minorHAnsi"/>
          <w:bCs/>
          <w:sz w:val="24"/>
          <w:szCs w:val="24"/>
        </w:rPr>
        <w:t xml:space="preserve">státní zámek 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Rájec nad Svitavou: </w:t>
      </w:r>
      <w:proofErr w:type="spellStart"/>
      <w:r w:rsidRPr="00330350">
        <w:rPr>
          <w:rFonts w:asciiTheme="minorHAnsi" w:hAnsiTheme="minorHAnsi" w:cstheme="minorHAnsi"/>
          <w:b/>
          <w:bCs/>
          <w:sz w:val="24"/>
          <w:szCs w:val="24"/>
        </w:rPr>
        <w:t>Frankenstein</w:t>
      </w:r>
      <w:proofErr w:type="spellEnd"/>
      <w:r w:rsidRPr="00330350">
        <w:rPr>
          <w:rFonts w:asciiTheme="minorHAnsi" w:hAnsiTheme="minorHAnsi" w:cstheme="minorHAnsi"/>
          <w:bCs/>
          <w:sz w:val="24"/>
          <w:szCs w:val="24"/>
        </w:rPr>
        <w:t>.</w:t>
      </w:r>
    </w:p>
    <w:p w:rsidR="009F56CF" w:rsidRPr="00330350" w:rsidRDefault="009F56CF" w:rsidP="009F56CF">
      <w:pPr>
        <w:pStyle w:val="Textkomente"/>
        <w:rPr>
          <w:rFonts w:asciiTheme="minorHAnsi" w:hAnsiTheme="minorHAnsi" w:cstheme="minorHAnsi"/>
          <w:bCs/>
          <w:sz w:val="24"/>
          <w:szCs w:val="24"/>
        </w:rPr>
      </w:pPr>
      <w:r w:rsidRPr="00330350">
        <w:rPr>
          <w:rFonts w:asciiTheme="minorHAnsi" w:hAnsiTheme="minorHAnsi" w:cstheme="minorHAnsi"/>
          <w:b/>
          <w:bCs/>
          <w:sz w:val="24"/>
          <w:szCs w:val="24"/>
        </w:rPr>
        <w:t>14. – 15. srpna</w:t>
      </w:r>
      <w:r w:rsidRPr="0033035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27F9D" w:rsidRPr="00227F9D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330350">
        <w:rPr>
          <w:rFonts w:asciiTheme="minorHAnsi" w:hAnsiTheme="minorHAnsi" w:cstheme="minorHAnsi"/>
          <w:bCs/>
          <w:sz w:val="24"/>
          <w:szCs w:val="24"/>
        </w:rPr>
        <w:t xml:space="preserve">státní zámek 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>Náchod: Večerní prohlídky s „Černou paní“.</w:t>
      </w:r>
      <w:r w:rsidRPr="00330350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9F56CF" w:rsidRPr="00330350" w:rsidRDefault="009F56CF" w:rsidP="009F56CF">
      <w:pPr>
        <w:pStyle w:val="Textkomente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14. – 15. srpna </w:t>
      </w:r>
      <w:r w:rsidR="00227F9D" w:rsidRPr="00227F9D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330350">
        <w:rPr>
          <w:rFonts w:asciiTheme="minorHAnsi" w:hAnsiTheme="minorHAnsi" w:cstheme="minorHAnsi"/>
          <w:bCs/>
          <w:sz w:val="24"/>
          <w:szCs w:val="24"/>
        </w:rPr>
        <w:t>státní zámek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30350">
        <w:rPr>
          <w:rFonts w:asciiTheme="minorHAnsi" w:hAnsiTheme="minorHAnsi" w:cstheme="minorHAnsi"/>
          <w:b/>
          <w:bCs/>
          <w:sz w:val="24"/>
          <w:szCs w:val="24"/>
        </w:rPr>
        <w:t>Dačice</w:t>
      </w:r>
      <w:proofErr w:type="spellEnd"/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: Noční prohlídky aneb Ptačí říše barona </w:t>
      </w:r>
      <w:proofErr w:type="spellStart"/>
      <w:r w:rsidRPr="00330350">
        <w:rPr>
          <w:rFonts w:asciiTheme="minorHAnsi" w:hAnsiTheme="minorHAnsi" w:cstheme="minorHAnsi"/>
          <w:b/>
          <w:bCs/>
          <w:sz w:val="24"/>
          <w:szCs w:val="24"/>
        </w:rPr>
        <w:t>Dalberga</w:t>
      </w:r>
      <w:proofErr w:type="spellEnd"/>
      <w:r w:rsidR="0084153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9F56CF" w:rsidRPr="00330350" w:rsidRDefault="009F56CF" w:rsidP="009F56CF">
      <w:pPr>
        <w:pStyle w:val="Textkomente"/>
        <w:rPr>
          <w:rFonts w:asciiTheme="minorHAnsi" w:hAnsiTheme="minorHAnsi" w:cstheme="minorHAnsi"/>
          <w:bCs/>
          <w:sz w:val="24"/>
          <w:szCs w:val="24"/>
        </w:rPr>
      </w:pPr>
      <w:r w:rsidRPr="00330350">
        <w:rPr>
          <w:rFonts w:asciiTheme="minorHAnsi" w:hAnsiTheme="minorHAnsi" w:cstheme="minorHAnsi"/>
          <w:b/>
          <w:bCs/>
          <w:sz w:val="24"/>
          <w:szCs w:val="24"/>
        </w:rPr>
        <w:t>15. srpna</w:t>
      </w:r>
      <w:r w:rsidRPr="0033035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27F9D" w:rsidRPr="00227F9D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330350">
        <w:rPr>
          <w:rFonts w:asciiTheme="minorHAnsi" w:hAnsiTheme="minorHAnsi" w:cstheme="minorHAnsi"/>
          <w:bCs/>
          <w:sz w:val="24"/>
          <w:szCs w:val="24"/>
        </w:rPr>
        <w:t xml:space="preserve">státní zámek </w:t>
      </w:r>
      <w:proofErr w:type="spellStart"/>
      <w:r w:rsidRPr="00330350">
        <w:rPr>
          <w:rFonts w:asciiTheme="minorHAnsi" w:hAnsiTheme="minorHAnsi" w:cstheme="minorHAnsi"/>
          <w:b/>
          <w:bCs/>
          <w:sz w:val="24"/>
          <w:szCs w:val="24"/>
        </w:rPr>
        <w:t>Lysice</w:t>
      </w:r>
      <w:proofErr w:type="spellEnd"/>
      <w:r w:rsidRPr="00330350">
        <w:rPr>
          <w:rFonts w:asciiTheme="minorHAnsi" w:hAnsiTheme="minorHAnsi" w:cstheme="minorHAnsi"/>
          <w:b/>
          <w:bCs/>
          <w:sz w:val="24"/>
          <w:szCs w:val="24"/>
        </w:rPr>
        <w:t>: Myslivecká romance.</w:t>
      </w:r>
      <w:r w:rsidRPr="00330350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:rsidR="00992979" w:rsidRPr="00330350" w:rsidRDefault="00992979" w:rsidP="009F56CF">
      <w:pPr>
        <w:pStyle w:val="Textkomente"/>
        <w:rPr>
          <w:rFonts w:asciiTheme="minorHAnsi" w:hAnsiTheme="minorHAnsi" w:cstheme="minorHAnsi"/>
          <w:bCs/>
          <w:sz w:val="24"/>
          <w:szCs w:val="24"/>
        </w:rPr>
      </w:pPr>
      <w:r w:rsidRPr="00330350">
        <w:rPr>
          <w:rFonts w:asciiTheme="minorHAnsi" w:hAnsiTheme="minorHAnsi" w:cstheme="minorHAnsi"/>
          <w:b/>
          <w:bCs/>
          <w:sz w:val="24"/>
          <w:szCs w:val="24"/>
        </w:rPr>
        <w:lastRenderedPageBreak/>
        <w:t>15. srpna</w:t>
      </w:r>
      <w:r w:rsidR="00227F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27F9D" w:rsidRPr="00227F9D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330350">
        <w:rPr>
          <w:rFonts w:asciiTheme="minorHAnsi" w:hAnsiTheme="minorHAnsi" w:cstheme="minorHAnsi"/>
          <w:bCs/>
          <w:sz w:val="24"/>
          <w:szCs w:val="24"/>
        </w:rPr>
        <w:t xml:space="preserve"> státní zámek 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>Zákupy: Noční prohlídky zámku.</w:t>
      </w:r>
    </w:p>
    <w:p w:rsidR="009F56CF" w:rsidRPr="00330350" w:rsidRDefault="009F56CF" w:rsidP="009F56CF">
      <w:pPr>
        <w:pStyle w:val="Textkomente"/>
        <w:rPr>
          <w:rFonts w:asciiTheme="minorHAnsi" w:hAnsiTheme="minorHAnsi" w:cstheme="minorHAnsi"/>
          <w:b/>
          <w:bCs/>
          <w:sz w:val="24"/>
          <w:szCs w:val="24"/>
        </w:rPr>
      </w:pP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15. srpna </w:t>
      </w:r>
      <w:r w:rsidR="00227F9D" w:rsidRPr="00227F9D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330350">
        <w:rPr>
          <w:rFonts w:asciiTheme="minorHAnsi" w:hAnsiTheme="minorHAnsi" w:cstheme="minorHAnsi"/>
          <w:bCs/>
          <w:sz w:val="24"/>
          <w:szCs w:val="24"/>
        </w:rPr>
        <w:t>státní zámek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Benešov nad </w:t>
      </w:r>
      <w:proofErr w:type="spellStart"/>
      <w:r w:rsidRPr="00330350">
        <w:rPr>
          <w:rFonts w:asciiTheme="minorHAnsi" w:hAnsiTheme="minorHAnsi" w:cstheme="minorHAnsi"/>
          <w:b/>
          <w:bCs/>
          <w:sz w:val="24"/>
          <w:szCs w:val="24"/>
        </w:rPr>
        <w:t>Ploučnicí</w:t>
      </w:r>
      <w:proofErr w:type="spellEnd"/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: Noční prohlídky kouzelného zámku. </w:t>
      </w:r>
    </w:p>
    <w:p w:rsidR="00992979" w:rsidRPr="00330350" w:rsidRDefault="00992979" w:rsidP="009F56CF">
      <w:pPr>
        <w:pStyle w:val="Textkomente"/>
        <w:rPr>
          <w:rFonts w:asciiTheme="minorHAnsi" w:hAnsiTheme="minorHAnsi" w:cstheme="minorHAnsi"/>
          <w:b/>
          <w:bCs/>
          <w:sz w:val="24"/>
          <w:szCs w:val="24"/>
        </w:rPr>
      </w:pP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15. srpna </w:t>
      </w:r>
      <w:r w:rsidR="00227F9D" w:rsidRPr="00227F9D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330350">
        <w:rPr>
          <w:rFonts w:asciiTheme="minorHAnsi" w:hAnsiTheme="minorHAnsi" w:cstheme="minorHAnsi"/>
          <w:bCs/>
          <w:sz w:val="24"/>
          <w:szCs w:val="24"/>
        </w:rPr>
        <w:t>státní zámek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Litomyšl: </w:t>
      </w:r>
      <w:proofErr w:type="spellStart"/>
      <w:r w:rsidRPr="00330350">
        <w:rPr>
          <w:rFonts w:asciiTheme="minorHAnsi" w:hAnsiTheme="minorHAnsi" w:cstheme="minorHAnsi"/>
          <w:b/>
          <w:bCs/>
          <w:sz w:val="24"/>
          <w:szCs w:val="24"/>
        </w:rPr>
        <w:t>Waldsteinové</w:t>
      </w:r>
      <w:proofErr w:type="spellEnd"/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otvírají divadlo.</w:t>
      </w:r>
    </w:p>
    <w:p w:rsidR="009F56CF" w:rsidRPr="00330350" w:rsidRDefault="009F56CF" w:rsidP="009F56CF">
      <w:pPr>
        <w:pStyle w:val="Textkomente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15. a 16. srpna </w:t>
      </w:r>
      <w:r w:rsidR="00227F9D" w:rsidRPr="00227F9D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330350">
        <w:rPr>
          <w:rFonts w:asciiTheme="minorHAnsi" w:hAnsiTheme="minorHAnsi" w:cstheme="minorHAnsi"/>
          <w:sz w:val="24"/>
          <w:szCs w:val="24"/>
        </w:rPr>
        <w:t>státní zámek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Hrádek u Nechanic: Přijelo panstvo…!</w:t>
      </w:r>
    </w:p>
    <w:p w:rsidR="009F56CF" w:rsidRPr="00330350" w:rsidRDefault="009F56CF" w:rsidP="009F56CF">
      <w:pPr>
        <w:pStyle w:val="Textkomente"/>
        <w:rPr>
          <w:rFonts w:asciiTheme="minorHAnsi" w:hAnsiTheme="minorHAnsi" w:cstheme="minorHAnsi"/>
          <w:sz w:val="24"/>
          <w:szCs w:val="24"/>
        </w:rPr>
      </w:pP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15. a 16. srpna </w:t>
      </w:r>
      <w:r w:rsidR="00227F9D" w:rsidRPr="00227F9D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330350">
        <w:rPr>
          <w:rFonts w:asciiTheme="minorHAnsi" w:hAnsiTheme="minorHAnsi" w:cstheme="minorHAnsi"/>
          <w:sz w:val="24"/>
          <w:szCs w:val="24"/>
        </w:rPr>
        <w:t>státní hrad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Bezděz: Bezdězské pověsti</w:t>
      </w:r>
      <w:r w:rsidR="00992979" w:rsidRPr="0033035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9F56CF" w:rsidRPr="00330350" w:rsidRDefault="009F56CF" w:rsidP="009F56CF">
      <w:pPr>
        <w:pStyle w:val="Textkomente"/>
        <w:rPr>
          <w:rFonts w:asciiTheme="minorHAnsi" w:hAnsiTheme="minorHAnsi" w:cstheme="minorHAnsi"/>
          <w:b/>
          <w:sz w:val="24"/>
          <w:szCs w:val="24"/>
        </w:rPr>
      </w:pP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21. srpna </w:t>
      </w:r>
      <w:r w:rsidR="00227F9D" w:rsidRPr="00227F9D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330350">
        <w:rPr>
          <w:rFonts w:asciiTheme="minorHAnsi" w:hAnsiTheme="minorHAnsi" w:cstheme="minorHAnsi"/>
          <w:sz w:val="24"/>
          <w:szCs w:val="24"/>
        </w:rPr>
        <w:t xml:space="preserve">hospitál 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Kuks: Mezinárodní noc pro netopýry. </w:t>
      </w:r>
    </w:p>
    <w:p w:rsidR="009F56CF" w:rsidRPr="00330350" w:rsidRDefault="009F56CF" w:rsidP="009F56CF">
      <w:pPr>
        <w:pStyle w:val="Textkom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350">
        <w:rPr>
          <w:rFonts w:asciiTheme="minorHAnsi" w:hAnsiTheme="minorHAnsi" w:cstheme="minorHAnsi"/>
          <w:b/>
          <w:sz w:val="24"/>
          <w:szCs w:val="24"/>
        </w:rPr>
        <w:t xml:space="preserve">22. srpna </w:t>
      </w:r>
      <w:r w:rsidR="00227F9D" w:rsidRPr="00227F9D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330350">
        <w:rPr>
          <w:rFonts w:asciiTheme="minorHAnsi" w:hAnsiTheme="minorHAnsi" w:cstheme="minorHAnsi"/>
          <w:sz w:val="24"/>
          <w:szCs w:val="24"/>
        </w:rPr>
        <w:t xml:space="preserve">státní hrad a zámek </w:t>
      </w:r>
      <w:r w:rsidRPr="00330350">
        <w:rPr>
          <w:rFonts w:asciiTheme="minorHAnsi" w:hAnsiTheme="minorHAnsi" w:cstheme="minorHAnsi"/>
          <w:b/>
          <w:bCs/>
          <w:iCs/>
          <w:sz w:val="24"/>
          <w:szCs w:val="24"/>
        </w:rPr>
        <w:t>Horšovský Týn</w:t>
      </w:r>
      <w:r w:rsidR="00A760B7" w:rsidRPr="00330350">
        <w:rPr>
          <w:rFonts w:asciiTheme="minorHAnsi" w:hAnsiTheme="minorHAnsi" w:cstheme="minorHAnsi"/>
          <w:b/>
          <w:bCs/>
          <w:iCs/>
          <w:sz w:val="24"/>
          <w:szCs w:val="24"/>
        </w:rPr>
        <w:t>:</w:t>
      </w:r>
      <w:r w:rsidRPr="00330350">
        <w:rPr>
          <w:rFonts w:asciiTheme="minorHAnsi" w:hAnsiTheme="minorHAnsi" w:cstheme="minorHAnsi"/>
          <w:b/>
          <w:sz w:val="24"/>
          <w:szCs w:val="24"/>
        </w:rPr>
        <w:t xml:space="preserve"> Historické praní prádla aneb Jak to asi nebylo.</w:t>
      </w:r>
    </w:p>
    <w:p w:rsidR="009F56CF" w:rsidRPr="00330350" w:rsidRDefault="009F56CF" w:rsidP="009F56CF">
      <w:pPr>
        <w:pStyle w:val="Textkom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22. srpna </w:t>
      </w:r>
      <w:r w:rsidR="00227F9D" w:rsidRPr="00227F9D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330350">
        <w:rPr>
          <w:rFonts w:asciiTheme="minorHAnsi" w:hAnsiTheme="minorHAnsi" w:cstheme="minorHAnsi"/>
          <w:sz w:val="24"/>
          <w:szCs w:val="24"/>
        </w:rPr>
        <w:t>státní zámek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30350">
        <w:rPr>
          <w:rFonts w:asciiTheme="minorHAnsi" w:hAnsiTheme="minorHAnsi" w:cstheme="minorHAnsi"/>
          <w:b/>
          <w:bCs/>
          <w:sz w:val="24"/>
          <w:szCs w:val="24"/>
        </w:rPr>
        <w:t>Sychrov</w:t>
      </w:r>
      <w:proofErr w:type="spellEnd"/>
      <w:r w:rsidRPr="00330350">
        <w:rPr>
          <w:rFonts w:asciiTheme="minorHAnsi" w:hAnsiTheme="minorHAnsi" w:cstheme="minorHAnsi"/>
          <w:b/>
          <w:bCs/>
          <w:sz w:val="24"/>
          <w:szCs w:val="24"/>
        </w:rPr>
        <w:t>: Skotské hry – XV. ročník.</w:t>
      </w:r>
      <w:r w:rsidRPr="0033035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F56CF" w:rsidRPr="00330350" w:rsidRDefault="009F56CF" w:rsidP="009F56CF">
      <w:pPr>
        <w:pStyle w:val="Textkomente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28. srpna </w:t>
      </w:r>
      <w:r w:rsidR="00227F9D" w:rsidRPr="00227F9D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330350">
        <w:rPr>
          <w:rFonts w:asciiTheme="minorHAnsi" w:hAnsiTheme="minorHAnsi" w:cstheme="minorHAnsi"/>
          <w:bCs/>
          <w:sz w:val="24"/>
          <w:szCs w:val="24"/>
        </w:rPr>
        <w:t>státní zámek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Benešov nad </w:t>
      </w:r>
      <w:proofErr w:type="spellStart"/>
      <w:r w:rsidRPr="00330350">
        <w:rPr>
          <w:rFonts w:asciiTheme="minorHAnsi" w:hAnsiTheme="minorHAnsi" w:cstheme="minorHAnsi"/>
          <w:b/>
          <w:bCs/>
          <w:sz w:val="24"/>
          <w:szCs w:val="24"/>
        </w:rPr>
        <w:t>Ploučnicí</w:t>
      </w:r>
      <w:proofErr w:type="spellEnd"/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: Noc na zámku aneb zámecká </w:t>
      </w:r>
      <w:proofErr w:type="spellStart"/>
      <w:r w:rsidRPr="00330350">
        <w:rPr>
          <w:rFonts w:asciiTheme="minorHAnsi" w:hAnsiTheme="minorHAnsi" w:cstheme="minorHAnsi"/>
          <w:b/>
          <w:bCs/>
          <w:sz w:val="24"/>
          <w:szCs w:val="24"/>
        </w:rPr>
        <w:t>přespávanda</w:t>
      </w:r>
      <w:proofErr w:type="spellEnd"/>
      <w:r w:rsidRPr="00330350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330350" w:rsidRPr="00330350" w:rsidRDefault="00330350" w:rsidP="009F56CF">
      <w:pPr>
        <w:pStyle w:val="Textkomente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F56CF" w:rsidRPr="00330350" w:rsidRDefault="009F56CF" w:rsidP="009F56CF">
      <w:pPr>
        <w:pStyle w:val="Textkomente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30350">
        <w:rPr>
          <w:rFonts w:asciiTheme="minorHAnsi" w:hAnsiTheme="minorHAnsi" w:cstheme="minorHAnsi"/>
          <w:b/>
          <w:bCs/>
          <w:sz w:val="24"/>
          <w:szCs w:val="24"/>
          <w:u w:val="single"/>
        </w:rPr>
        <w:t>29. srpna</w:t>
      </w:r>
      <w:r w:rsidRPr="0033035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227F9D" w:rsidRPr="00227F9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– </w:t>
      </w:r>
      <w:proofErr w:type="spellStart"/>
      <w:r w:rsidRPr="00330350">
        <w:rPr>
          <w:rFonts w:asciiTheme="minorHAnsi" w:hAnsiTheme="minorHAnsi" w:cstheme="minorHAnsi"/>
          <w:b/>
          <w:sz w:val="24"/>
          <w:szCs w:val="24"/>
          <w:u w:val="single"/>
        </w:rPr>
        <w:t>Hradozámecká</w:t>
      </w:r>
      <w:proofErr w:type="spellEnd"/>
      <w:r w:rsidRPr="00330350">
        <w:rPr>
          <w:rFonts w:asciiTheme="minorHAnsi" w:hAnsiTheme="minorHAnsi" w:cstheme="minorHAnsi"/>
          <w:b/>
          <w:sz w:val="24"/>
          <w:szCs w:val="24"/>
          <w:u w:val="single"/>
        </w:rPr>
        <w:t xml:space="preserve"> noc </w:t>
      </w:r>
    </w:p>
    <w:p w:rsidR="009F56CF" w:rsidRPr="00330350" w:rsidRDefault="009F56CF" w:rsidP="009F56CF">
      <w:pPr>
        <w:pStyle w:val="Textkomente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0350">
        <w:rPr>
          <w:rFonts w:asciiTheme="minorHAnsi" w:hAnsiTheme="minorHAnsi" w:cstheme="minorHAnsi"/>
          <w:bCs/>
          <w:sz w:val="24"/>
          <w:szCs w:val="24"/>
        </w:rPr>
        <w:t xml:space="preserve">Státní zámek 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Kratochvíle: Renesance </w:t>
      </w:r>
      <w:proofErr w:type="spellStart"/>
      <w:r w:rsidRPr="00330350">
        <w:rPr>
          <w:rFonts w:asciiTheme="minorHAnsi" w:hAnsiTheme="minorHAnsi" w:cstheme="minorHAnsi"/>
          <w:b/>
          <w:bCs/>
          <w:sz w:val="24"/>
          <w:szCs w:val="24"/>
        </w:rPr>
        <w:t>renesance</w:t>
      </w:r>
      <w:proofErr w:type="spellEnd"/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– v hudbě, tanci, poezii, ale i chutích a vůních.</w:t>
      </w:r>
      <w:r w:rsidRPr="00330350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9F56CF" w:rsidRPr="00330350" w:rsidRDefault="009F56CF" w:rsidP="009F56CF">
      <w:pPr>
        <w:pStyle w:val="Textkom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350">
        <w:rPr>
          <w:rFonts w:asciiTheme="minorHAnsi" w:hAnsiTheme="minorHAnsi" w:cstheme="minorHAnsi"/>
          <w:bCs/>
          <w:sz w:val="24"/>
          <w:szCs w:val="24"/>
        </w:rPr>
        <w:t>Státní zámek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30350">
        <w:rPr>
          <w:rFonts w:asciiTheme="minorHAnsi" w:hAnsiTheme="minorHAnsi" w:cstheme="minorHAnsi"/>
          <w:b/>
          <w:sz w:val="24"/>
          <w:szCs w:val="24"/>
        </w:rPr>
        <w:t xml:space="preserve">Březnice: příběh o </w:t>
      </w:r>
      <w:proofErr w:type="spellStart"/>
      <w:r w:rsidRPr="00330350">
        <w:rPr>
          <w:rFonts w:asciiTheme="minorHAnsi" w:hAnsiTheme="minorHAnsi" w:cstheme="minorHAnsi"/>
          <w:b/>
          <w:sz w:val="24"/>
          <w:szCs w:val="24"/>
        </w:rPr>
        <w:t>Frankensteinovi</w:t>
      </w:r>
      <w:proofErr w:type="spellEnd"/>
      <w:r w:rsidR="00A760B7" w:rsidRPr="00330350">
        <w:rPr>
          <w:rFonts w:asciiTheme="minorHAnsi" w:hAnsiTheme="minorHAnsi" w:cstheme="minorHAnsi"/>
          <w:b/>
          <w:sz w:val="24"/>
          <w:szCs w:val="24"/>
        </w:rPr>
        <w:t>.</w:t>
      </w:r>
      <w:r w:rsidRPr="0033035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F56CF" w:rsidRPr="00330350" w:rsidRDefault="009F56CF" w:rsidP="009F56CF">
      <w:pPr>
        <w:pStyle w:val="Textkom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350">
        <w:rPr>
          <w:rFonts w:asciiTheme="minorHAnsi" w:hAnsiTheme="minorHAnsi" w:cstheme="minorHAnsi"/>
          <w:bCs/>
          <w:sz w:val="24"/>
          <w:szCs w:val="24"/>
        </w:rPr>
        <w:t>Státní zámek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30350">
        <w:rPr>
          <w:rFonts w:asciiTheme="minorHAnsi" w:hAnsiTheme="minorHAnsi" w:cstheme="minorHAnsi"/>
          <w:b/>
          <w:sz w:val="24"/>
          <w:szCs w:val="24"/>
        </w:rPr>
        <w:t>Duchcov</w:t>
      </w:r>
      <w:proofErr w:type="spellEnd"/>
      <w:r w:rsidRPr="00330350">
        <w:rPr>
          <w:rFonts w:asciiTheme="minorHAnsi" w:hAnsiTheme="minorHAnsi" w:cstheme="minorHAnsi"/>
          <w:b/>
          <w:sz w:val="24"/>
          <w:szCs w:val="24"/>
        </w:rPr>
        <w:t>:</w:t>
      </w:r>
      <w:r w:rsidRPr="00330350">
        <w:rPr>
          <w:rFonts w:asciiTheme="minorHAnsi" w:hAnsiTheme="minorHAnsi" w:cstheme="minorHAnsi"/>
          <w:sz w:val="24"/>
          <w:szCs w:val="24"/>
        </w:rPr>
        <w:t xml:space="preserve"> </w:t>
      </w:r>
      <w:r w:rsidRPr="00330350">
        <w:rPr>
          <w:rFonts w:asciiTheme="minorHAnsi" w:hAnsiTheme="minorHAnsi" w:cstheme="minorHAnsi"/>
          <w:b/>
          <w:sz w:val="24"/>
          <w:szCs w:val="24"/>
        </w:rPr>
        <w:t>Casanova se baví</w:t>
      </w:r>
      <w:r w:rsidR="00A760B7" w:rsidRPr="00330350">
        <w:rPr>
          <w:rFonts w:asciiTheme="minorHAnsi" w:hAnsiTheme="minorHAnsi" w:cstheme="minorHAnsi"/>
          <w:b/>
          <w:sz w:val="24"/>
          <w:szCs w:val="24"/>
        </w:rPr>
        <w:t>.</w:t>
      </w:r>
    </w:p>
    <w:p w:rsidR="009F56CF" w:rsidRPr="00330350" w:rsidRDefault="009F56CF" w:rsidP="009F56CF">
      <w:pPr>
        <w:pStyle w:val="Textkom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350">
        <w:rPr>
          <w:rFonts w:asciiTheme="minorHAnsi" w:hAnsiTheme="minorHAnsi" w:cstheme="minorHAnsi"/>
          <w:bCs/>
          <w:sz w:val="24"/>
          <w:szCs w:val="24"/>
        </w:rPr>
        <w:t>Státní zámek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30350">
        <w:rPr>
          <w:rFonts w:asciiTheme="minorHAnsi" w:hAnsiTheme="minorHAnsi" w:cstheme="minorHAnsi"/>
          <w:b/>
          <w:sz w:val="24"/>
          <w:szCs w:val="24"/>
        </w:rPr>
        <w:t>Frýdlant:</w:t>
      </w:r>
      <w:r w:rsidRPr="00330350">
        <w:rPr>
          <w:rFonts w:asciiTheme="minorHAnsi" w:hAnsiTheme="minorHAnsi" w:cstheme="minorHAnsi"/>
          <w:sz w:val="24"/>
          <w:szCs w:val="24"/>
        </w:rPr>
        <w:t xml:space="preserve"> </w:t>
      </w:r>
      <w:r w:rsidRPr="00330350">
        <w:rPr>
          <w:rFonts w:asciiTheme="minorHAnsi" w:hAnsiTheme="minorHAnsi" w:cstheme="minorHAnsi"/>
          <w:b/>
          <w:sz w:val="24"/>
          <w:szCs w:val="24"/>
        </w:rPr>
        <w:t>Tajemná sklepení – tajemný Frýdlant</w:t>
      </w:r>
      <w:r w:rsidR="00A760B7" w:rsidRPr="00330350">
        <w:rPr>
          <w:rFonts w:asciiTheme="minorHAnsi" w:hAnsiTheme="minorHAnsi" w:cstheme="minorHAnsi"/>
          <w:b/>
          <w:sz w:val="24"/>
          <w:szCs w:val="24"/>
        </w:rPr>
        <w:t>.</w:t>
      </w:r>
      <w:r w:rsidRPr="0033035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F56CF" w:rsidRPr="00330350" w:rsidRDefault="009F56CF" w:rsidP="009F56CF">
      <w:pPr>
        <w:pStyle w:val="Textkom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350">
        <w:rPr>
          <w:rFonts w:asciiTheme="minorHAnsi" w:hAnsiTheme="minorHAnsi" w:cstheme="minorHAnsi"/>
          <w:bCs/>
          <w:sz w:val="24"/>
          <w:szCs w:val="24"/>
        </w:rPr>
        <w:t>Státní hrad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30350">
        <w:rPr>
          <w:rFonts w:asciiTheme="minorHAnsi" w:hAnsiTheme="minorHAnsi" w:cstheme="minorHAnsi"/>
          <w:b/>
          <w:sz w:val="24"/>
          <w:szCs w:val="24"/>
        </w:rPr>
        <w:t>Grabštejn</w:t>
      </w:r>
      <w:proofErr w:type="spellEnd"/>
      <w:r w:rsidRPr="00330350">
        <w:rPr>
          <w:rFonts w:asciiTheme="minorHAnsi" w:hAnsiTheme="minorHAnsi" w:cstheme="minorHAnsi"/>
          <w:b/>
          <w:sz w:val="24"/>
          <w:szCs w:val="24"/>
        </w:rPr>
        <w:t>:</w:t>
      </w:r>
      <w:r w:rsidRPr="00330350">
        <w:rPr>
          <w:rFonts w:asciiTheme="minorHAnsi" w:hAnsiTheme="minorHAnsi" w:cstheme="minorHAnsi"/>
          <w:sz w:val="24"/>
          <w:szCs w:val="24"/>
        </w:rPr>
        <w:t xml:space="preserve"> </w:t>
      </w:r>
      <w:r w:rsidRPr="00330350">
        <w:rPr>
          <w:rFonts w:asciiTheme="minorHAnsi" w:hAnsiTheme="minorHAnsi" w:cstheme="minorHAnsi"/>
          <w:b/>
          <w:sz w:val="24"/>
          <w:szCs w:val="24"/>
        </w:rPr>
        <w:t>ve znamení velké přestavby</w:t>
      </w:r>
      <w:r w:rsidRPr="0033035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F56CF" w:rsidRPr="00330350" w:rsidRDefault="009F56CF" w:rsidP="009F56CF">
      <w:pPr>
        <w:pStyle w:val="Textkomente"/>
        <w:tabs>
          <w:tab w:val="left" w:pos="2316"/>
        </w:tabs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0350">
        <w:rPr>
          <w:rFonts w:asciiTheme="minorHAnsi" w:hAnsiTheme="minorHAnsi" w:cstheme="minorHAnsi"/>
          <w:bCs/>
          <w:sz w:val="24"/>
          <w:szCs w:val="24"/>
        </w:rPr>
        <w:t>Státní hrad a zámek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30350">
        <w:rPr>
          <w:rFonts w:asciiTheme="minorHAnsi" w:hAnsiTheme="minorHAnsi" w:cstheme="minorHAnsi"/>
          <w:b/>
          <w:sz w:val="24"/>
          <w:szCs w:val="24"/>
        </w:rPr>
        <w:t>Horšovský Týn: trochu jinak</w:t>
      </w:r>
      <w:r w:rsidR="00A760B7" w:rsidRPr="00330350">
        <w:rPr>
          <w:rFonts w:asciiTheme="minorHAnsi" w:hAnsiTheme="minorHAnsi" w:cstheme="minorHAnsi"/>
          <w:b/>
          <w:sz w:val="24"/>
          <w:szCs w:val="24"/>
        </w:rPr>
        <w:t>.</w:t>
      </w:r>
      <w:r w:rsidRPr="0033035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F56CF" w:rsidRPr="00330350" w:rsidRDefault="009F56CF" w:rsidP="009F56CF">
      <w:pPr>
        <w:pStyle w:val="Textkom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350">
        <w:rPr>
          <w:rFonts w:asciiTheme="minorHAnsi" w:hAnsiTheme="minorHAnsi" w:cstheme="minorHAnsi"/>
          <w:bCs/>
          <w:sz w:val="24"/>
          <w:szCs w:val="24"/>
        </w:rPr>
        <w:t>Státní zámek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30350">
        <w:rPr>
          <w:rFonts w:asciiTheme="minorHAnsi" w:hAnsiTheme="minorHAnsi" w:cstheme="minorHAnsi"/>
          <w:b/>
          <w:sz w:val="24"/>
          <w:szCs w:val="24"/>
        </w:rPr>
        <w:t xml:space="preserve">Hrubý </w:t>
      </w:r>
      <w:proofErr w:type="spellStart"/>
      <w:r w:rsidRPr="00330350">
        <w:rPr>
          <w:rFonts w:asciiTheme="minorHAnsi" w:hAnsiTheme="minorHAnsi" w:cstheme="minorHAnsi"/>
          <w:b/>
          <w:sz w:val="24"/>
          <w:szCs w:val="24"/>
        </w:rPr>
        <w:t>Rohozec</w:t>
      </w:r>
      <w:proofErr w:type="spellEnd"/>
      <w:r w:rsidRPr="00330350">
        <w:rPr>
          <w:rFonts w:asciiTheme="minorHAnsi" w:hAnsiTheme="minorHAnsi" w:cstheme="minorHAnsi"/>
          <w:b/>
          <w:sz w:val="24"/>
          <w:szCs w:val="24"/>
        </w:rPr>
        <w:t>:</w:t>
      </w:r>
      <w:r w:rsidRPr="00330350">
        <w:rPr>
          <w:rFonts w:asciiTheme="minorHAnsi" w:hAnsiTheme="minorHAnsi" w:cstheme="minorHAnsi"/>
          <w:sz w:val="24"/>
          <w:szCs w:val="24"/>
        </w:rPr>
        <w:t xml:space="preserve"> </w:t>
      </w:r>
      <w:r w:rsidRPr="00330350">
        <w:rPr>
          <w:rFonts w:asciiTheme="minorHAnsi" w:hAnsiTheme="minorHAnsi" w:cstheme="minorHAnsi"/>
          <w:b/>
          <w:sz w:val="24"/>
          <w:szCs w:val="24"/>
        </w:rPr>
        <w:t>Kostýmované noční prohlídky</w:t>
      </w:r>
      <w:r w:rsidR="00A760B7" w:rsidRPr="00330350">
        <w:rPr>
          <w:rFonts w:asciiTheme="minorHAnsi" w:hAnsiTheme="minorHAnsi" w:cstheme="minorHAnsi"/>
          <w:b/>
          <w:sz w:val="24"/>
          <w:szCs w:val="24"/>
        </w:rPr>
        <w:t>.</w:t>
      </w:r>
      <w:r w:rsidRPr="0033035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F56CF" w:rsidRPr="00330350" w:rsidRDefault="009F56CF" w:rsidP="009F56CF">
      <w:pPr>
        <w:pStyle w:val="Textkom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350">
        <w:rPr>
          <w:rFonts w:asciiTheme="minorHAnsi" w:hAnsiTheme="minorHAnsi" w:cstheme="minorHAnsi"/>
          <w:sz w:val="24"/>
          <w:szCs w:val="24"/>
        </w:rPr>
        <w:t xml:space="preserve">Klášter </w:t>
      </w:r>
      <w:r w:rsidRPr="00330350">
        <w:rPr>
          <w:rFonts w:asciiTheme="minorHAnsi" w:hAnsiTheme="minorHAnsi" w:cstheme="minorHAnsi"/>
          <w:b/>
          <w:sz w:val="24"/>
          <w:szCs w:val="24"/>
        </w:rPr>
        <w:t>Kladruby: Hvězdná noc v klášteře Kladruby</w:t>
      </w:r>
      <w:r w:rsidR="00A760B7" w:rsidRPr="00330350">
        <w:rPr>
          <w:rFonts w:asciiTheme="minorHAnsi" w:hAnsiTheme="minorHAnsi" w:cstheme="minorHAnsi"/>
          <w:b/>
          <w:sz w:val="24"/>
          <w:szCs w:val="24"/>
        </w:rPr>
        <w:t>.</w:t>
      </w:r>
      <w:r w:rsidRPr="0033035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F56CF" w:rsidRPr="00330350" w:rsidRDefault="009F56CF" w:rsidP="009F56CF">
      <w:pPr>
        <w:pStyle w:val="Textkom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350">
        <w:rPr>
          <w:rFonts w:asciiTheme="minorHAnsi" w:hAnsiTheme="minorHAnsi" w:cstheme="minorHAnsi"/>
          <w:bCs/>
          <w:sz w:val="24"/>
          <w:szCs w:val="24"/>
        </w:rPr>
        <w:t>Státní hrad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30350">
        <w:rPr>
          <w:rFonts w:asciiTheme="minorHAnsi" w:hAnsiTheme="minorHAnsi" w:cstheme="minorHAnsi"/>
          <w:b/>
          <w:sz w:val="24"/>
          <w:szCs w:val="24"/>
        </w:rPr>
        <w:t>Landštejn</w:t>
      </w:r>
      <w:proofErr w:type="spellEnd"/>
      <w:r w:rsidRPr="00330350">
        <w:rPr>
          <w:rFonts w:asciiTheme="minorHAnsi" w:hAnsiTheme="minorHAnsi" w:cstheme="minorHAnsi"/>
          <w:b/>
          <w:sz w:val="24"/>
          <w:szCs w:val="24"/>
        </w:rPr>
        <w:t xml:space="preserve">: </w:t>
      </w:r>
      <w:proofErr w:type="spellStart"/>
      <w:r w:rsidRPr="00330350">
        <w:rPr>
          <w:rFonts w:asciiTheme="minorHAnsi" w:hAnsiTheme="minorHAnsi" w:cstheme="minorHAnsi"/>
          <w:b/>
          <w:sz w:val="24"/>
          <w:szCs w:val="24"/>
        </w:rPr>
        <w:t>Hradozámecká</w:t>
      </w:r>
      <w:proofErr w:type="spellEnd"/>
      <w:r w:rsidRPr="00330350">
        <w:rPr>
          <w:rFonts w:asciiTheme="minorHAnsi" w:hAnsiTheme="minorHAnsi" w:cstheme="minorHAnsi"/>
          <w:b/>
          <w:sz w:val="24"/>
          <w:szCs w:val="24"/>
        </w:rPr>
        <w:t xml:space="preserve"> noc na </w:t>
      </w:r>
      <w:proofErr w:type="spellStart"/>
      <w:r w:rsidRPr="00330350">
        <w:rPr>
          <w:rFonts w:asciiTheme="minorHAnsi" w:hAnsiTheme="minorHAnsi" w:cstheme="minorHAnsi"/>
          <w:b/>
          <w:sz w:val="24"/>
          <w:szCs w:val="24"/>
        </w:rPr>
        <w:t>Landštejně</w:t>
      </w:r>
      <w:proofErr w:type="spellEnd"/>
      <w:r w:rsidRPr="0033035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F56CF" w:rsidRPr="00330350" w:rsidRDefault="009F56CF" w:rsidP="009F56CF">
      <w:pPr>
        <w:pStyle w:val="Textkom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350">
        <w:rPr>
          <w:rFonts w:asciiTheme="minorHAnsi" w:hAnsiTheme="minorHAnsi" w:cstheme="minorHAnsi"/>
          <w:bCs/>
          <w:sz w:val="24"/>
          <w:szCs w:val="24"/>
        </w:rPr>
        <w:t>Státní zámek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30350">
        <w:rPr>
          <w:rFonts w:asciiTheme="minorHAnsi" w:hAnsiTheme="minorHAnsi" w:cstheme="minorHAnsi"/>
          <w:b/>
          <w:sz w:val="24"/>
          <w:szCs w:val="24"/>
        </w:rPr>
        <w:t xml:space="preserve">Litomyšl: 1798, aneb </w:t>
      </w:r>
      <w:proofErr w:type="spellStart"/>
      <w:r w:rsidRPr="00330350">
        <w:rPr>
          <w:rFonts w:asciiTheme="minorHAnsi" w:hAnsiTheme="minorHAnsi" w:cstheme="minorHAnsi"/>
          <w:b/>
          <w:sz w:val="24"/>
          <w:szCs w:val="24"/>
        </w:rPr>
        <w:t>Waldsteinové</w:t>
      </w:r>
      <w:proofErr w:type="spellEnd"/>
      <w:r w:rsidRPr="00330350">
        <w:rPr>
          <w:rFonts w:asciiTheme="minorHAnsi" w:hAnsiTheme="minorHAnsi" w:cstheme="minorHAnsi"/>
          <w:b/>
          <w:sz w:val="24"/>
          <w:szCs w:val="24"/>
        </w:rPr>
        <w:t xml:space="preserve"> otvírají divadlo</w:t>
      </w:r>
      <w:r w:rsidR="00A760B7" w:rsidRPr="00330350">
        <w:rPr>
          <w:rFonts w:asciiTheme="minorHAnsi" w:hAnsiTheme="minorHAnsi" w:cstheme="minorHAnsi"/>
          <w:sz w:val="24"/>
          <w:szCs w:val="24"/>
        </w:rPr>
        <w:t>.</w:t>
      </w:r>
    </w:p>
    <w:p w:rsidR="009F56CF" w:rsidRPr="00330350" w:rsidRDefault="009F56CF" w:rsidP="009F56CF">
      <w:pPr>
        <w:pStyle w:val="Textkomente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0350">
        <w:rPr>
          <w:rFonts w:asciiTheme="minorHAnsi" w:hAnsiTheme="minorHAnsi" w:cstheme="minorHAnsi"/>
          <w:bCs/>
          <w:sz w:val="24"/>
          <w:szCs w:val="24"/>
        </w:rPr>
        <w:t>Státní zámek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30350">
        <w:rPr>
          <w:rFonts w:asciiTheme="minorHAnsi" w:hAnsiTheme="minorHAnsi" w:cstheme="minorHAnsi"/>
          <w:b/>
          <w:sz w:val="24"/>
          <w:szCs w:val="24"/>
        </w:rPr>
        <w:t xml:space="preserve">Náměšť nad Oslavou: </w:t>
      </w:r>
      <w:proofErr w:type="spellStart"/>
      <w:r w:rsidRPr="00330350">
        <w:rPr>
          <w:rFonts w:asciiTheme="minorHAnsi" w:hAnsiTheme="minorHAnsi" w:cstheme="minorHAnsi"/>
          <w:b/>
          <w:sz w:val="24"/>
          <w:szCs w:val="24"/>
        </w:rPr>
        <w:t>Hradozámecká</w:t>
      </w:r>
      <w:proofErr w:type="spellEnd"/>
      <w:r w:rsidRPr="00330350">
        <w:rPr>
          <w:rFonts w:asciiTheme="minorHAnsi" w:hAnsiTheme="minorHAnsi" w:cstheme="minorHAnsi"/>
          <w:b/>
          <w:sz w:val="24"/>
          <w:szCs w:val="24"/>
        </w:rPr>
        <w:t xml:space="preserve"> noc v Náměšti nad Oslavou</w:t>
      </w:r>
      <w:r w:rsidR="00A760B7" w:rsidRPr="00330350">
        <w:rPr>
          <w:rFonts w:asciiTheme="minorHAnsi" w:hAnsiTheme="minorHAnsi" w:cstheme="minorHAnsi"/>
          <w:b/>
          <w:sz w:val="24"/>
          <w:szCs w:val="24"/>
        </w:rPr>
        <w:t>.</w:t>
      </w:r>
      <w:r w:rsidRPr="0033035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F56CF" w:rsidRPr="00330350" w:rsidRDefault="009F56CF" w:rsidP="009F56CF">
      <w:pPr>
        <w:pStyle w:val="Textkom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350">
        <w:rPr>
          <w:rFonts w:asciiTheme="minorHAnsi" w:hAnsiTheme="minorHAnsi" w:cstheme="minorHAnsi"/>
          <w:bCs/>
          <w:sz w:val="24"/>
          <w:szCs w:val="24"/>
        </w:rPr>
        <w:t>Státní zámek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30350">
        <w:rPr>
          <w:rFonts w:asciiTheme="minorHAnsi" w:hAnsiTheme="minorHAnsi" w:cstheme="minorHAnsi"/>
          <w:b/>
          <w:sz w:val="24"/>
          <w:szCs w:val="24"/>
        </w:rPr>
        <w:t>Ploskovice</w:t>
      </w:r>
      <w:proofErr w:type="spellEnd"/>
      <w:r w:rsidRPr="00330350">
        <w:rPr>
          <w:rFonts w:asciiTheme="minorHAnsi" w:hAnsiTheme="minorHAnsi" w:cstheme="minorHAnsi"/>
          <w:b/>
          <w:sz w:val="24"/>
          <w:szCs w:val="24"/>
        </w:rPr>
        <w:t>: v duchu detektivky z první republiky</w:t>
      </w:r>
      <w:r w:rsidR="00A760B7" w:rsidRPr="00330350">
        <w:rPr>
          <w:rFonts w:asciiTheme="minorHAnsi" w:hAnsiTheme="minorHAnsi" w:cstheme="minorHAnsi"/>
          <w:b/>
          <w:sz w:val="24"/>
          <w:szCs w:val="24"/>
        </w:rPr>
        <w:t>.</w:t>
      </w:r>
      <w:r w:rsidRPr="0033035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F56CF" w:rsidRPr="00330350" w:rsidRDefault="009F56CF" w:rsidP="009F56CF">
      <w:pPr>
        <w:pStyle w:val="Textkom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350">
        <w:rPr>
          <w:rFonts w:asciiTheme="minorHAnsi" w:hAnsiTheme="minorHAnsi" w:cstheme="minorHAnsi"/>
          <w:bCs/>
          <w:sz w:val="24"/>
          <w:szCs w:val="24"/>
        </w:rPr>
        <w:t>Státní hrad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30350">
        <w:rPr>
          <w:rFonts w:asciiTheme="minorHAnsi" w:hAnsiTheme="minorHAnsi" w:cstheme="minorHAnsi"/>
          <w:b/>
          <w:sz w:val="24"/>
          <w:szCs w:val="24"/>
        </w:rPr>
        <w:t>Rabí:</w:t>
      </w:r>
      <w:r w:rsidRPr="00330350">
        <w:rPr>
          <w:rFonts w:asciiTheme="minorHAnsi" w:hAnsiTheme="minorHAnsi" w:cstheme="minorHAnsi"/>
          <w:sz w:val="24"/>
          <w:szCs w:val="24"/>
        </w:rPr>
        <w:t xml:space="preserve"> </w:t>
      </w:r>
      <w:r w:rsidRPr="00330350">
        <w:rPr>
          <w:rFonts w:asciiTheme="minorHAnsi" w:hAnsiTheme="minorHAnsi" w:cstheme="minorHAnsi"/>
          <w:b/>
          <w:sz w:val="24"/>
          <w:szCs w:val="24"/>
        </w:rPr>
        <w:t>Prohlídky s</w:t>
      </w:r>
      <w:r w:rsidR="00A760B7" w:rsidRPr="00330350">
        <w:rPr>
          <w:rFonts w:asciiTheme="minorHAnsi" w:hAnsiTheme="minorHAnsi" w:cstheme="minorHAnsi"/>
          <w:b/>
          <w:sz w:val="24"/>
          <w:szCs w:val="24"/>
        </w:rPr>
        <w:t> </w:t>
      </w:r>
      <w:r w:rsidRPr="00330350">
        <w:rPr>
          <w:rFonts w:asciiTheme="minorHAnsi" w:hAnsiTheme="minorHAnsi" w:cstheme="minorHAnsi"/>
          <w:b/>
          <w:sz w:val="24"/>
          <w:szCs w:val="24"/>
        </w:rPr>
        <w:t>příběhem</w:t>
      </w:r>
      <w:r w:rsidR="00A760B7" w:rsidRPr="00330350">
        <w:rPr>
          <w:rFonts w:asciiTheme="minorHAnsi" w:hAnsiTheme="minorHAnsi" w:cstheme="minorHAnsi"/>
          <w:b/>
          <w:sz w:val="24"/>
          <w:szCs w:val="24"/>
        </w:rPr>
        <w:t>.</w:t>
      </w:r>
      <w:r w:rsidRPr="0033035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F56CF" w:rsidRPr="00330350" w:rsidRDefault="009F56CF" w:rsidP="009F56CF">
      <w:pPr>
        <w:pStyle w:val="Textkom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350">
        <w:rPr>
          <w:rFonts w:asciiTheme="minorHAnsi" w:hAnsiTheme="minorHAnsi" w:cstheme="minorHAnsi"/>
          <w:bCs/>
          <w:sz w:val="24"/>
          <w:szCs w:val="24"/>
        </w:rPr>
        <w:t>Státní zámek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30350">
        <w:rPr>
          <w:rFonts w:asciiTheme="minorHAnsi" w:hAnsiTheme="minorHAnsi" w:cstheme="minorHAnsi"/>
          <w:b/>
          <w:sz w:val="24"/>
          <w:szCs w:val="24"/>
        </w:rPr>
        <w:t>Slatiňany: Noční prohlídky "po anglicku"</w:t>
      </w:r>
      <w:r w:rsidR="00A760B7" w:rsidRPr="00330350">
        <w:rPr>
          <w:rFonts w:asciiTheme="minorHAnsi" w:hAnsiTheme="minorHAnsi" w:cstheme="minorHAnsi"/>
          <w:b/>
          <w:sz w:val="24"/>
          <w:szCs w:val="24"/>
        </w:rPr>
        <w:t>.</w:t>
      </w:r>
      <w:r w:rsidRPr="0033035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E6B09" w:rsidRPr="00330350" w:rsidRDefault="009F56CF" w:rsidP="00E376C8">
      <w:pPr>
        <w:pStyle w:val="Textkom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350">
        <w:rPr>
          <w:rFonts w:asciiTheme="minorHAnsi" w:hAnsiTheme="minorHAnsi" w:cstheme="minorHAnsi"/>
          <w:bCs/>
          <w:sz w:val="24"/>
          <w:szCs w:val="24"/>
        </w:rPr>
        <w:t>Státní hrad</w:t>
      </w:r>
      <w:r w:rsidRPr="003303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30350">
        <w:rPr>
          <w:rFonts w:asciiTheme="minorHAnsi" w:hAnsiTheme="minorHAnsi" w:cstheme="minorHAnsi"/>
          <w:b/>
          <w:sz w:val="24"/>
          <w:szCs w:val="24"/>
        </w:rPr>
        <w:t>Švihov</w:t>
      </w:r>
      <w:proofErr w:type="spellEnd"/>
      <w:r w:rsidRPr="00330350">
        <w:rPr>
          <w:rFonts w:asciiTheme="minorHAnsi" w:hAnsiTheme="minorHAnsi" w:cstheme="minorHAnsi"/>
          <w:b/>
          <w:sz w:val="24"/>
          <w:szCs w:val="24"/>
        </w:rPr>
        <w:t xml:space="preserve">: Noční prohlídky: </w:t>
      </w:r>
      <w:proofErr w:type="spellStart"/>
      <w:r w:rsidRPr="00330350">
        <w:rPr>
          <w:rFonts w:asciiTheme="minorHAnsi" w:hAnsiTheme="minorHAnsi" w:cstheme="minorHAnsi"/>
          <w:b/>
          <w:i/>
          <w:sz w:val="24"/>
          <w:szCs w:val="24"/>
        </w:rPr>
        <w:t>Půtův</w:t>
      </w:r>
      <w:proofErr w:type="spellEnd"/>
      <w:r w:rsidRPr="00330350">
        <w:rPr>
          <w:rFonts w:asciiTheme="minorHAnsi" w:hAnsiTheme="minorHAnsi" w:cstheme="minorHAnsi"/>
          <w:b/>
          <w:i/>
          <w:sz w:val="24"/>
          <w:szCs w:val="24"/>
        </w:rPr>
        <w:t xml:space="preserve"> návrat aneb Co se děje na hradě bez pána.</w:t>
      </w:r>
      <w:r w:rsidRPr="00330350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5E6B09" w:rsidRPr="00330350" w:rsidSect="000A7088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3C7" w:rsidRDefault="000103C7">
      <w:r>
        <w:separator/>
      </w:r>
    </w:p>
  </w:endnote>
  <w:endnote w:type="continuationSeparator" w:id="0">
    <w:p w:rsidR="000103C7" w:rsidRDefault="00010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ivers">
    <w:altName w:val="Aniver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09" w:rsidRPr="007044E1" w:rsidRDefault="005E6B09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:rsidR="005E6B09" w:rsidRPr="007044E1" w:rsidRDefault="005E6B09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>-mail: epodate</w:t>
    </w:r>
    <w:r>
      <w:rPr>
        <w:rFonts w:ascii="Arial" w:hAnsi="Arial"/>
        <w:color w:val="000000"/>
        <w:sz w:val="16"/>
        <w:szCs w:val="16"/>
      </w:rPr>
      <w:t>l</w:t>
    </w:r>
    <w:r w:rsidRPr="00EA7774">
      <w:rPr>
        <w:rFonts w:ascii="Arial" w:hAnsi="Arial"/>
        <w:color w:val="000000"/>
        <w:sz w:val="16"/>
        <w:szCs w:val="16"/>
      </w:rPr>
      <w:t>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09" w:rsidRPr="007044E1" w:rsidRDefault="005E6B09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:rsidR="005E6B09" w:rsidRPr="007044E1" w:rsidRDefault="005E6B09" w:rsidP="00AE3239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:rsidR="005E6B09" w:rsidRPr="00330A8D" w:rsidRDefault="005E6B09">
    <w:pPr>
      <w:pStyle w:val="Zpat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3C7" w:rsidRDefault="000103C7">
      <w:r>
        <w:separator/>
      </w:r>
    </w:p>
  </w:footnote>
  <w:footnote w:type="continuationSeparator" w:id="0">
    <w:p w:rsidR="000103C7" w:rsidRDefault="00010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09" w:rsidRDefault="005E6B09" w:rsidP="006E00AE">
    <w:pPr>
      <w:pStyle w:val="Zhlav"/>
      <w:tabs>
        <w:tab w:val="clear" w:pos="4536"/>
      </w:tabs>
      <w:ind w:left="-426"/>
      <w:rPr>
        <w:noProof/>
      </w:rPr>
    </w:pPr>
    <w:r>
      <w:rPr>
        <w:noProof/>
      </w:rPr>
      <w:t xml:space="preserve">   </w:t>
    </w:r>
    <w:r w:rsidR="0096767C">
      <w:rPr>
        <w:noProof/>
      </w:rPr>
      <w:drawing>
        <wp:inline distT="0" distB="0" distL="0" distR="0">
          <wp:extent cx="828675" cy="742950"/>
          <wp:effectExtent l="1905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6B09" w:rsidRDefault="005E6B09" w:rsidP="006E00AE">
    <w:pPr>
      <w:pStyle w:val="Zhlav"/>
      <w:tabs>
        <w:tab w:val="clear" w:pos="4536"/>
      </w:tabs>
      <w:ind w:left="-426"/>
    </w:pPr>
    <w:r>
      <w:tab/>
    </w:r>
    <w:r>
      <w:tab/>
    </w:r>
  </w:p>
  <w:p w:rsidR="005E6B09" w:rsidRPr="00B97682" w:rsidRDefault="0096767C" w:rsidP="00B97682">
    <w:pPr>
      <w:pStyle w:val="Zhlav"/>
    </w:pPr>
    <w:r>
      <w:rPr>
        <w:noProof/>
      </w:rPr>
      <w:drawing>
        <wp:inline distT="0" distB="0" distL="0" distR="0">
          <wp:extent cx="5705475" cy="5705475"/>
          <wp:effectExtent l="19050" t="0" r="9525" b="0"/>
          <wp:docPr id="3" name="obrázek 2" descr="npu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pu_barv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70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3F2"/>
    <w:multiLevelType w:val="multilevel"/>
    <w:tmpl w:val="D8F278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74967C7"/>
    <w:multiLevelType w:val="multilevel"/>
    <w:tmpl w:val="F3F6B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B36CA0"/>
    <w:multiLevelType w:val="hybridMultilevel"/>
    <w:tmpl w:val="CD1E7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F271F0"/>
    <w:multiLevelType w:val="hybridMultilevel"/>
    <w:tmpl w:val="67E41B3C"/>
    <w:lvl w:ilvl="0" w:tplc="B6C076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5E7BA3"/>
    <w:rsid w:val="000027B5"/>
    <w:rsid w:val="00002D55"/>
    <w:rsid w:val="000037D1"/>
    <w:rsid w:val="00005301"/>
    <w:rsid w:val="000103C7"/>
    <w:rsid w:val="000127F7"/>
    <w:rsid w:val="000129FC"/>
    <w:rsid w:val="00012BC3"/>
    <w:rsid w:val="000130DA"/>
    <w:rsid w:val="00015F11"/>
    <w:rsid w:val="000235AF"/>
    <w:rsid w:val="00034F42"/>
    <w:rsid w:val="00043A75"/>
    <w:rsid w:val="00043AC3"/>
    <w:rsid w:val="00052197"/>
    <w:rsid w:val="00054E25"/>
    <w:rsid w:val="00054E2F"/>
    <w:rsid w:val="000570CB"/>
    <w:rsid w:val="00057C4B"/>
    <w:rsid w:val="00065692"/>
    <w:rsid w:val="000658B9"/>
    <w:rsid w:val="0006626E"/>
    <w:rsid w:val="000664F7"/>
    <w:rsid w:val="0007493E"/>
    <w:rsid w:val="000750D9"/>
    <w:rsid w:val="00076243"/>
    <w:rsid w:val="00077D70"/>
    <w:rsid w:val="00081B40"/>
    <w:rsid w:val="0008290E"/>
    <w:rsid w:val="000849E9"/>
    <w:rsid w:val="00093493"/>
    <w:rsid w:val="000A2AA4"/>
    <w:rsid w:val="000A7088"/>
    <w:rsid w:val="000B19BA"/>
    <w:rsid w:val="000B4272"/>
    <w:rsid w:val="000B55D9"/>
    <w:rsid w:val="000C1B34"/>
    <w:rsid w:val="000C50FB"/>
    <w:rsid w:val="000C57E3"/>
    <w:rsid w:val="000C5AB6"/>
    <w:rsid w:val="000C65D6"/>
    <w:rsid w:val="000D21D6"/>
    <w:rsid w:val="000D3929"/>
    <w:rsid w:val="000D3E8D"/>
    <w:rsid w:val="000F2AEE"/>
    <w:rsid w:val="00100E08"/>
    <w:rsid w:val="00102D9E"/>
    <w:rsid w:val="0010422C"/>
    <w:rsid w:val="001049DA"/>
    <w:rsid w:val="001054DB"/>
    <w:rsid w:val="001110D5"/>
    <w:rsid w:val="00114333"/>
    <w:rsid w:val="00123F75"/>
    <w:rsid w:val="00141EF5"/>
    <w:rsid w:val="001469AF"/>
    <w:rsid w:val="001472AE"/>
    <w:rsid w:val="001504EB"/>
    <w:rsid w:val="00153E54"/>
    <w:rsid w:val="001705AF"/>
    <w:rsid w:val="00170AB2"/>
    <w:rsid w:val="00170C64"/>
    <w:rsid w:val="00170F90"/>
    <w:rsid w:val="0017271D"/>
    <w:rsid w:val="00176756"/>
    <w:rsid w:val="0018088A"/>
    <w:rsid w:val="00180B7F"/>
    <w:rsid w:val="00184A3A"/>
    <w:rsid w:val="001922C3"/>
    <w:rsid w:val="001944E3"/>
    <w:rsid w:val="00196363"/>
    <w:rsid w:val="00197F36"/>
    <w:rsid w:val="001A16E3"/>
    <w:rsid w:val="001A3C1F"/>
    <w:rsid w:val="001A44BF"/>
    <w:rsid w:val="001A5654"/>
    <w:rsid w:val="001A59D5"/>
    <w:rsid w:val="001A6E7E"/>
    <w:rsid w:val="001B009D"/>
    <w:rsid w:val="001B4B19"/>
    <w:rsid w:val="001B4C41"/>
    <w:rsid w:val="001B5434"/>
    <w:rsid w:val="001D4CA7"/>
    <w:rsid w:val="001E1425"/>
    <w:rsid w:val="001E157F"/>
    <w:rsid w:val="001E4C24"/>
    <w:rsid w:val="001E7098"/>
    <w:rsid w:val="001E7405"/>
    <w:rsid w:val="001F0EC2"/>
    <w:rsid w:val="001F251B"/>
    <w:rsid w:val="001F289F"/>
    <w:rsid w:val="001F74C0"/>
    <w:rsid w:val="001F7AAB"/>
    <w:rsid w:val="0020262C"/>
    <w:rsid w:val="00202881"/>
    <w:rsid w:val="00210AB3"/>
    <w:rsid w:val="0021111A"/>
    <w:rsid w:val="00215087"/>
    <w:rsid w:val="00217D52"/>
    <w:rsid w:val="00222566"/>
    <w:rsid w:val="002234C7"/>
    <w:rsid w:val="00225F14"/>
    <w:rsid w:val="00227F9D"/>
    <w:rsid w:val="00232AF3"/>
    <w:rsid w:val="00241A9F"/>
    <w:rsid w:val="002441EF"/>
    <w:rsid w:val="0025044D"/>
    <w:rsid w:val="00251084"/>
    <w:rsid w:val="00251F25"/>
    <w:rsid w:val="00251FAC"/>
    <w:rsid w:val="002566E8"/>
    <w:rsid w:val="00261A53"/>
    <w:rsid w:val="002628E8"/>
    <w:rsid w:val="00271C42"/>
    <w:rsid w:val="00271EFE"/>
    <w:rsid w:val="0027508C"/>
    <w:rsid w:val="00280797"/>
    <w:rsid w:val="00281D4A"/>
    <w:rsid w:val="00285671"/>
    <w:rsid w:val="00290F9A"/>
    <w:rsid w:val="002917CD"/>
    <w:rsid w:val="00292049"/>
    <w:rsid w:val="00294A33"/>
    <w:rsid w:val="00294EB5"/>
    <w:rsid w:val="00297356"/>
    <w:rsid w:val="002A16B3"/>
    <w:rsid w:val="002A1AAA"/>
    <w:rsid w:val="002A1DDF"/>
    <w:rsid w:val="002A2563"/>
    <w:rsid w:val="002A6D61"/>
    <w:rsid w:val="002B5F1F"/>
    <w:rsid w:val="002B778C"/>
    <w:rsid w:val="002C775E"/>
    <w:rsid w:val="002D38DB"/>
    <w:rsid w:val="002D6344"/>
    <w:rsid w:val="002F1588"/>
    <w:rsid w:val="002F347C"/>
    <w:rsid w:val="002F392B"/>
    <w:rsid w:val="002F5049"/>
    <w:rsid w:val="002F6DCC"/>
    <w:rsid w:val="00303B1E"/>
    <w:rsid w:val="00304FBA"/>
    <w:rsid w:val="00305DF0"/>
    <w:rsid w:val="00315492"/>
    <w:rsid w:val="00317E0D"/>
    <w:rsid w:val="00324C02"/>
    <w:rsid w:val="00330350"/>
    <w:rsid w:val="00330A8D"/>
    <w:rsid w:val="00333848"/>
    <w:rsid w:val="00333F90"/>
    <w:rsid w:val="00335E71"/>
    <w:rsid w:val="00336C5B"/>
    <w:rsid w:val="00340461"/>
    <w:rsid w:val="00341651"/>
    <w:rsid w:val="0034263A"/>
    <w:rsid w:val="00351D7F"/>
    <w:rsid w:val="00351DAB"/>
    <w:rsid w:val="00352472"/>
    <w:rsid w:val="00352905"/>
    <w:rsid w:val="00357A99"/>
    <w:rsid w:val="0036097F"/>
    <w:rsid w:val="00360CC7"/>
    <w:rsid w:val="00362B53"/>
    <w:rsid w:val="003635E6"/>
    <w:rsid w:val="003648BA"/>
    <w:rsid w:val="00371242"/>
    <w:rsid w:val="003742A0"/>
    <w:rsid w:val="003774C4"/>
    <w:rsid w:val="003777E3"/>
    <w:rsid w:val="00384F2D"/>
    <w:rsid w:val="00385924"/>
    <w:rsid w:val="0038734E"/>
    <w:rsid w:val="003879E2"/>
    <w:rsid w:val="00390721"/>
    <w:rsid w:val="003928C2"/>
    <w:rsid w:val="003962D1"/>
    <w:rsid w:val="0039646E"/>
    <w:rsid w:val="00396CCB"/>
    <w:rsid w:val="00397B56"/>
    <w:rsid w:val="003A5C7B"/>
    <w:rsid w:val="003B5F8D"/>
    <w:rsid w:val="003C2AF3"/>
    <w:rsid w:val="003C6D60"/>
    <w:rsid w:val="003C754A"/>
    <w:rsid w:val="003D33CD"/>
    <w:rsid w:val="003D3C3A"/>
    <w:rsid w:val="003D6D33"/>
    <w:rsid w:val="003D7B4C"/>
    <w:rsid w:val="003E05FB"/>
    <w:rsid w:val="003E3E26"/>
    <w:rsid w:val="003E57ED"/>
    <w:rsid w:val="003E5C53"/>
    <w:rsid w:val="003E7751"/>
    <w:rsid w:val="003F1CD0"/>
    <w:rsid w:val="003F2318"/>
    <w:rsid w:val="003F24B6"/>
    <w:rsid w:val="003F3210"/>
    <w:rsid w:val="003F5911"/>
    <w:rsid w:val="003F7C6B"/>
    <w:rsid w:val="0040013F"/>
    <w:rsid w:val="00404AA6"/>
    <w:rsid w:val="004128D6"/>
    <w:rsid w:val="00417321"/>
    <w:rsid w:val="00421017"/>
    <w:rsid w:val="00421571"/>
    <w:rsid w:val="004231B6"/>
    <w:rsid w:val="0042678D"/>
    <w:rsid w:val="00440F59"/>
    <w:rsid w:val="004420E5"/>
    <w:rsid w:val="00453718"/>
    <w:rsid w:val="00460587"/>
    <w:rsid w:val="004605F9"/>
    <w:rsid w:val="00464A10"/>
    <w:rsid w:val="00464E09"/>
    <w:rsid w:val="00465376"/>
    <w:rsid w:val="00466A80"/>
    <w:rsid w:val="0046748E"/>
    <w:rsid w:val="00470CF8"/>
    <w:rsid w:val="0047506F"/>
    <w:rsid w:val="004765AA"/>
    <w:rsid w:val="00483012"/>
    <w:rsid w:val="0048335A"/>
    <w:rsid w:val="004840B8"/>
    <w:rsid w:val="00486390"/>
    <w:rsid w:val="004A37A5"/>
    <w:rsid w:val="004A4B05"/>
    <w:rsid w:val="004A5686"/>
    <w:rsid w:val="004A5D77"/>
    <w:rsid w:val="004A764B"/>
    <w:rsid w:val="004B43C7"/>
    <w:rsid w:val="004B4ECB"/>
    <w:rsid w:val="004B5CE5"/>
    <w:rsid w:val="004B7EB3"/>
    <w:rsid w:val="004D1A58"/>
    <w:rsid w:val="004D40DC"/>
    <w:rsid w:val="004D4886"/>
    <w:rsid w:val="004E1160"/>
    <w:rsid w:val="004E434D"/>
    <w:rsid w:val="004F6441"/>
    <w:rsid w:val="004F71F3"/>
    <w:rsid w:val="004F7C1E"/>
    <w:rsid w:val="00507A2C"/>
    <w:rsid w:val="00510444"/>
    <w:rsid w:val="00514B61"/>
    <w:rsid w:val="0051609F"/>
    <w:rsid w:val="00521C8E"/>
    <w:rsid w:val="00523865"/>
    <w:rsid w:val="00533339"/>
    <w:rsid w:val="00535201"/>
    <w:rsid w:val="005373F9"/>
    <w:rsid w:val="005406DD"/>
    <w:rsid w:val="00544D7E"/>
    <w:rsid w:val="005450E2"/>
    <w:rsid w:val="00547F89"/>
    <w:rsid w:val="00550DB5"/>
    <w:rsid w:val="0055333F"/>
    <w:rsid w:val="00554F7A"/>
    <w:rsid w:val="00555076"/>
    <w:rsid w:val="00555856"/>
    <w:rsid w:val="00564E89"/>
    <w:rsid w:val="00566567"/>
    <w:rsid w:val="00567751"/>
    <w:rsid w:val="005678C4"/>
    <w:rsid w:val="005744A2"/>
    <w:rsid w:val="0057521E"/>
    <w:rsid w:val="00577991"/>
    <w:rsid w:val="0058518A"/>
    <w:rsid w:val="00590978"/>
    <w:rsid w:val="00591D3D"/>
    <w:rsid w:val="00593AC5"/>
    <w:rsid w:val="00597980"/>
    <w:rsid w:val="005A237D"/>
    <w:rsid w:val="005B5913"/>
    <w:rsid w:val="005B7C62"/>
    <w:rsid w:val="005C3BC6"/>
    <w:rsid w:val="005C4701"/>
    <w:rsid w:val="005C5010"/>
    <w:rsid w:val="005D2CA9"/>
    <w:rsid w:val="005D43C9"/>
    <w:rsid w:val="005D78DE"/>
    <w:rsid w:val="005D7DD3"/>
    <w:rsid w:val="005E007C"/>
    <w:rsid w:val="005E0B81"/>
    <w:rsid w:val="005E1555"/>
    <w:rsid w:val="005E6B09"/>
    <w:rsid w:val="005E7BA3"/>
    <w:rsid w:val="005F1662"/>
    <w:rsid w:val="005F16C2"/>
    <w:rsid w:val="005F2B50"/>
    <w:rsid w:val="005F2C59"/>
    <w:rsid w:val="005F4433"/>
    <w:rsid w:val="005F5DE4"/>
    <w:rsid w:val="005F7B44"/>
    <w:rsid w:val="006003A9"/>
    <w:rsid w:val="006012A0"/>
    <w:rsid w:val="00611D01"/>
    <w:rsid w:val="00613D0E"/>
    <w:rsid w:val="00616868"/>
    <w:rsid w:val="006171B0"/>
    <w:rsid w:val="00617B88"/>
    <w:rsid w:val="006226EB"/>
    <w:rsid w:val="00623AC5"/>
    <w:rsid w:val="006252EB"/>
    <w:rsid w:val="00627DD5"/>
    <w:rsid w:val="00633872"/>
    <w:rsid w:val="00635E7B"/>
    <w:rsid w:val="00640980"/>
    <w:rsid w:val="006410BD"/>
    <w:rsid w:val="006470BC"/>
    <w:rsid w:val="0064720B"/>
    <w:rsid w:val="0065015D"/>
    <w:rsid w:val="006553F9"/>
    <w:rsid w:val="00656334"/>
    <w:rsid w:val="00657F1B"/>
    <w:rsid w:val="00660E64"/>
    <w:rsid w:val="00662FF7"/>
    <w:rsid w:val="00665610"/>
    <w:rsid w:val="006830B2"/>
    <w:rsid w:val="00683DE2"/>
    <w:rsid w:val="00690C9D"/>
    <w:rsid w:val="00694A03"/>
    <w:rsid w:val="00697377"/>
    <w:rsid w:val="006A012E"/>
    <w:rsid w:val="006A19B8"/>
    <w:rsid w:val="006A237E"/>
    <w:rsid w:val="006A242C"/>
    <w:rsid w:val="006A4691"/>
    <w:rsid w:val="006B48DF"/>
    <w:rsid w:val="006B7D92"/>
    <w:rsid w:val="006C1A58"/>
    <w:rsid w:val="006C7A22"/>
    <w:rsid w:val="006D56C2"/>
    <w:rsid w:val="006E00AE"/>
    <w:rsid w:val="006E10C6"/>
    <w:rsid w:val="006E3FBB"/>
    <w:rsid w:val="006E57BA"/>
    <w:rsid w:val="006E5E86"/>
    <w:rsid w:val="006E6CEB"/>
    <w:rsid w:val="006E6DCF"/>
    <w:rsid w:val="006E76C0"/>
    <w:rsid w:val="006F299C"/>
    <w:rsid w:val="006F62FC"/>
    <w:rsid w:val="00700E8F"/>
    <w:rsid w:val="00701196"/>
    <w:rsid w:val="00702E36"/>
    <w:rsid w:val="007044E1"/>
    <w:rsid w:val="00707328"/>
    <w:rsid w:val="00713169"/>
    <w:rsid w:val="00715785"/>
    <w:rsid w:val="00720169"/>
    <w:rsid w:val="007204FF"/>
    <w:rsid w:val="00721556"/>
    <w:rsid w:val="007313FF"/>
    <w:rsid w:val="00734B4F"/>
    <w:rsid w:val="00735666"/>
    <w:rsid w:val="007358E1"/>
    <w:rsid w:val="0073762D"/>
    <w:rsid w:val="00745467"/>
    <w:rsid w:val="00750E55"/>
    <w:rsid w:val="00756418"/>
    <w:rsid w:val="00757C78"/>
    <w:rsid w:val="00763967"/>
    <w:rsid w:val="00764609"/>
    <w:rsid w:val="00764BB9"/>
    <w:rsid w:val="007807BB"/>
    <w:rsid w:val="00784278"/>
    <w:rsid w:val="0078519F"/>
    <w:rsid w:val="007905B4"/>
    <w:rsid w:val="007949A0"/>
    <w:rsid w:val="007A08E8"/>
    <w:rsid w:val="007A4C8F"/>
    <w:rsid w:val="007A7E03"/>
    <w:rsid w:val="007B267F"/>
    <w:rsid w:val="007C12E3"/>
    <w:rsid w:val="007C1CAF"/>
    <w:rsid w:val="007C2E2F"/>
    <w:rsid w:val="007C36FE"/>
    <w:rsid w:val="007C4963"/>
    <w:rsid w:val="007C7220"/>
    <w:rsid w:val="007D2652"/>
    <w:rsid w:val="007D329B"/>
    <w:rsid w:val="007D3EFD"/>
    <w:rsid w:val="007D4B3C"/>
    <w:rsid w:val="007E2B74"/>
    <w:rsid w:val="007E54C4"/>
    <w:rsid w:val="007E7586"/>
    <w:rsid w:val="007F361F"/>
    <w:rsid w:val="007F7E43"/>
    <w:rsid w:val="008004CC"/>
    <w:rsid w:val="0080252F"/>
    <w:rsid w:val="00802ED2"/>
    <w:rsid w:val="00810556"/>
    <w:rsid w:val="008133E9"/>
    <w:rsid w:val="00815F64"/>
    <w:rsid w:val="00817AB2"/>
    <w:rsid w:val="00820D2B"/>
    <w:rsid w:val="008222A5"/>
    <w:rsid w:val="00824C54"/>
    <w:rsid w:val="008275C5"/>
    <w:rsid w:val="00830E88"/>
    <w:rsid w:val="00835D5D"/>
    <w:rsid w:val="00836338"/>
    <w:rsid w:val="008402BC"/>
    <w:rsid w:val="00841534"/>
    <w:rsid w:val="00843B22"/>
    <w:rsid w:val="00850576"/>
    <w:rsid w:val="00851EB7"/>
    <w:rsid w:val="00852F44"/>
    <w:rsid w:val="0085593A"/>
    <w:rsid w:val="008607B6"/>
    <w:rsid w:val="00861788"/>
    <w:rsid w:val="00862704"/>
    <w:rsid w:val="00863E3A"/>
    <w:rsid w:val="008647C6"/>
    <w:rsid w:val="0086494D"/>
    <w:rsid w:val="00870EA0"/>
    <w:rsid w:val="00874553"/>
    <w:rsid w:val="008746CA"/>
    <w:rsid w:val="00880010"/>
    <w:rsid w:val="00882707"/>
    <w:rsid w:val="00887538"/>
    <w:rsid w:val="00892035"/>
    <w:rsid w:val="0089215E"/>
    <w:rsid w:val="00893DE7"/>
    <w:rsid w:val="008961F5"/>
    <w:rsid w:val="0089751C"/>
    <w:rsid w:val="00897B72"/>
    <w:rsid w:val="008A0D89"/>
    <w:rsid w:val="008A767F"/>
    <w:rsid w:val="008B1473"/>
    <w:rsid w:val="008B20C6"/>
    <w:rsid w:val="008B22FF"/>
    <w:rsid w:val="008B34C2"/>
    <w:rsid w:val="008B4065"/>
    <w:rsid w:val="008C3033"/>
    <w:rsid w:val="008C508F"/>
    <w:rsid w:val="008D11D3"/>
    <w:rsid w:val="008D1940"/>
    <w:rsid w:val="008D2B22"/>
    <w:rsid w:val="008D3248"/>
    <w:rsid w:val="008D5004"/>
    <w:rsid w:val="008E0CD7"/>
    <w:rsid w:val="008E1473"/>
    <w:rsid w:val="008E554E"/>
    <w:rsid w:val="008E6175"/>
    <w:rsid w:val="008E6F48"/>
    <w:rsid w:val="008F2830"/>
    <w:rsid w:val="008F5ADA"/>
    <w:rsid w:val="00910BFC"/>
    <w:rsid w:val="009116B7"/>
    <w:rsid w:val="0091172F"/>
    <w:rsid w:val="00912B8A"/>
    <w:rsid w:val="00914972"/>
    <w:rsid w:val="00920E2C"/>
    <w:rsid w:val="009217AF"/>
    <w:rsid w:val="00922649"/>
    <w:rsid w:val="0093016A"/>
    <w:rsid w:val="009351DC"/>
    <w:rsid w:val="00937B21"/>
    <w:rsid w:val="009436C7"/>
    <w:rsid w:val="00945B00"/>
    <w:rsid w:val="009461A8"/>
    <w:rsid w:val="00955682"/>
    <w:rsid w:val="009567A8"/>
    <w:rsid w:val="00965498"/>
    <w:rsid w:val="0096767C"/>
    <w:rsid w:val="00970F1F"/>
    <w:rsid w:val="00972FB5"/>
    <w:rsid w:val="00973026"/>
    <w:rsid w:val="00982DBE"/>
    <w:rsid w:val="00986D59"/>
    <w:rsid w:val="00990277"/>
    <w:rsid w:val="00992979"/>
    <w:rsid w:val="009A2936"/>
    <w:rsid w:val="009B5639"/>
    <w:rsid w:val="009B6346"/>
    <w:rsid w:val="009B7CCC"/>
    <w:rsid w:val="009C2143"/>
    <w:rsid w:val="009C2264"/>
    <w:rsid w:val="009D2B02"/>
    <w:rsid w:val="009E487B"/>
    <w:rsid w:val="009F11C7"/>
    <w:rsid w:val="009F56CF"/>
    <w:rsid w:val="009F639E"/>
    <w:rsid w:val="00A013C3"/>
    <w:rsid w:val="00A0271C"/>
    <w:rsid w:val="00A0303B"/>
    <w:rsid w:val="00A030A3"/>
    <w:rsid w:val="00A03CD3"/>
    <w:rsid w:val="00A0748E"/>
    <w:rsid w:val="00A113F8"/>
    <w:rsid w:val="00A168CB"/>
    <w:rsid w:val="00A17D3D"/>
    <w:rsid w:val="00A23A03"/>
    <w:rsid w:val="00A30BC1"/>
    <w:rsid w:val="00A3209D"/>
    <w:rsid w:val="00A32158"/>
    <w:rsid w:val="00A348FE"/>
    <w:rsid w:val="00A371DC"/>
    <w:rsid w:val="00A42578"/>
    <w:rsid w:val="00A46411"/>
    <w:rsid w:val="00A52B6D"/>
    <w:rsid w:val="00A55C86"/>
    <w:rsid w:val="00A64A1D"/>
    <w:rsid w:val="00A64E66"/>
    <w:rsid w:val="00A66290"/>
    <w:rsid w:val="00A74352"/>
    <w:rsid w:val="00A74DCC"/>
    <w:rsid w:val="00A760B7"/>
    <w:rsid w:val="00A8064B"/>
    <w:rsid w:val="00A828E4"/>
    <w:rsid w:val="00A82F31"/>
    <w:rsid w:val="00A864B4"/>
    <w:rsid w:val="00A872E6"/>
    <w:rsid w:val="00A94059"/>
    <w:rsid w:val="00A957A4"/>
    <w:rsid w:val="00A96639"/>
    <w:rsid w:val="00AA0622"/>
    <w:rsid w:val="00AA1CE5"/>
    <w:rsid w:val="00AA3862"/>
    <w:rsid w:val="00AA455E"/>
    <w:rsid w:val="00AA5FDC"/>
    <w:rsid w:val="00AB183F"/>
    <w:rsid w:val="00AB26E5"/>
    <w:rsid w:val="00AB3C30"/>
    <w:rsid w:val="00AB6134"/>
    <w:rsid w:val="00AC0C14"/>
    <w:rsid w:val="00AC1CEB"/>
    <w:rsid w:val="00AC560D"/>
    <w:rsid w:val="00AC6649"/>
    <w:rsid w:val="00AD3CF1"/>
    <w:rsid w:val="00AD6AE4"/>
    <w:rsid w:val="00AD7A06"/>
    <w:rsid w:val="00AE2C1D"/>
    <w:rsid w:val="00AE3239"/>
    <w:rsid w:val="00AE3A28"/>
    <w:rsid w:val="00AE76BB"/>
    <w:rsid w:val="00AE7D62"/>
    <w:rsid w:val="00AF53DE"/>
    <w:rsid w:val="00AF6DFE"/>
    <w:rsid w:val="00B007C4"/>
    <w:rsid w:val="00B03085"/>
    <w:rsid w:val="00B07C34"/>
    <w:rsid w:val="00B1006C"/>
    <w:rsid w:val="00B14CAC"/>
    <w:rsid w:val="00B16C1C"/>
    <w:rsid w:val="00B17C00"/>
    <w:rsid w:val="00B24AFC"/>
    <w:rsid w:val="00B25B53"/>
    <w:rsid w:val="00B31585"/>
    <w:rsid w:val="00B33F99"/>
    <w:rsid w:val="00B34B02"/>
    <w:rsid w:val="00B36B9A"/>
    <w:rsid w:val="00B40161"/>
    <w:rsid w:val="00B42A2F"/>
    <w:rsid w:val="00B50187"/>
    <w:rsid w:val="00B6390B"/>
    <w:rsid w:val="00B63C6E"/>
    <w:rsid w:val="00B65AB5"/>
    <w:rsid w:val="00B73575"/>
    <w:rsid w:val="00B74DEE"/>
    <w:rsid w:val="00B97682"/>
    <w:rsid w:val="00BA0D65"/>
    <w:rsid w:val="00BA34F9"/>
    <w:rsid w:val="00BA35C3"/>
    <w:rsid w:val="00BA4493"/>
    <w:rsid w:val="00BA5C3D"/>
    <w:rsid w:val="00BA5F3A"/>
    <w:rsid w:val="00BB2237"/>
    <w:rsid w:val="00BB6C6D"/>
    <w:rsid w:val="00BC1CCD"/>
    <w:rsid w:val="00BC3EBF"/>
    <w:rsid w:val="00BC46EB"/>
    <w:rsid w:val="00BC4903"/>
    <w:rsid w:val="00BC5DE4"/>
    <w:rsid w:val="00BD6046"/>
    <w:rsid w:val="00BE3D6F"/>
    <w:rsid w:val="00BE6C18"/>
    <w:rsid w:val="00BE6E5F"/>
    <w:rsid w:val="00BF248B"/>
    <w:rsid w:val="00BF2637"/>
    <w:rsid w:val="00BF3A52"/>
    <w:rsid w:val="00BF5E9A"/>
    <w:rsid w:val="00C00064"/>
    <w:rsid w:val="00C0077D"/>
    <w:rsid w:val="00C1385C"/>
    <w:rsid w:val="00C176A8"/>
    <w:rsid w:val="00C1775F"/>
    <w:rsid w:val="00C23A04"/>
    <w:rsid w:val="00C33BF3"/>
    <w:rsid w:val="00C33F47"/>
    <w:rsid w:val="00C35AB6"/>
    <w:rsid w:val="00C42EDE"/>
    <w:rsid w:val="00C43303"/>
    <w:rsid w:val="00C43F99"/>
    <w:rsid w:val="00C44DCB"/>
    <w:rsid w:val="00C53862"/>
    <w:rsid w:val="00C55147"/>
    <w:rsid w:val="00C579E5"/>
    <w:rsid w:val="00C61D5C"/>
    <w:rsid w:val="00C66D79"/>
    <w:rsid w:val="00C70B3D"/>
    <w:rsid w:val="00C72089"/>
    <w:rsid w:val="00C74A6A"/>
    <w:rsid w:val="00C81C70"/>
    <w:rsid w:val="00C860CA"/>
    <w:rsid w:val="00C87C66"/>
    <w:rsid w:val="00C932BE"/>
    <w:rsid w:val="00C93889"/>
    <w:rsid w:val="00C9629C"/>
    <w:rsid w:val="00CA2A22"/>
    <w:rsid w:val="00CA6643"/>
    <w:rsid w:val="00CB0454"/>
    <w:rsid w:val="00CB102C"/>
    <w:rsid w:val="00CB13B7"/>
    <w:rsid w:val="00CB1FC2"/>
    <w:rsid w:val="00CB25E2"/>
    <w:rsid w:val="00CB63E6"/>
    <w:rsid w:val="00CC06D1"/>
    <w:rsid w:val="00CC15A7"/>
    <w:rsid w:val="00CC1B35"/>
    <w:rsid w:val="00CC6550"/>
    <w:rsid w:val="00CD1495"/>
    <w:rsid w:val="00CD1AE3"/>
    <w:rsid w:val="00CD37C1"/>
    <w:rsid w:val="00CE18C6"/>
    <w:rsid w:val="00CE3605"/>
    <w:rsid w:val="00D03CC1"/>
    <w:rsid w:val="00D071B7"/>
    <w:rsid w:val="00D07D9F"/>
    <w:rsid w:val="00D1086B"/>
    <w:rsid w:val="00D2594D"/>
    <w:rsid w:val="00D261F9"/>
    <w:rsid w:val="00D30998"/>
    <w:rsid w:val="00D311E2"/>
    <w:rsid w:val="00D34968"/>
    <w:rsid w:val="00D531BF"/>
    <w:rsid w:val="00D540AB"/>
    <w:rsid w:val="00D54AD1"/>
    <w:rsid w:val="00D57261"/>
    <w:rsid w:val="00D573E3"/>
    <w:rsid w:val="00D7402F"/>
    <w:rsid w:val="00D76F5B"/>
    <w:rsid w:val="00D80CBF"/>
    <w:rsid w:val="00D84CCB"/>
    <w:rsid w:val="00D9003E"/>
    <w:rsid w:val="00D93F20"/>
    <w:rsid w:val="00D945CC"/>
    <w:rsid w:val="00DA2355"/>
    <w:rsid w:val="00DA32D4"/>
    <w:rsid w:val="00DA6121"/>
    <w:rsid w:val="00DC1EC2"/>
    <w:rsid w:val="00DC397C"/>
    <w:rsid w:val="00DC5AFE"/>
    <w:rsid w:val="00DD6141"/>
    <w:rsid w:val="00DE1A0E"/>
    <w:rsid w:val="00DE1D88"/>
    <w:rsid w:val="00DE73C6"/>
    <w:rsid w:val="00DF1296"/>
    <w:rsid w:val="00DF214D"/>
    <w:rsid w:val="00DF4940"/>
    <w:rsid w:val="00DF76D8"/>
    <w:rsid w:val="00E02409"/>
    <w:rsid w:val="00E032DB"/>
    <w:rsid w:val="00E04A19"/>
    <w:rsid w:val="00E05DCB"/>
    <w:rsid w:val="00E1053E"/>
    <w:rsid w:val="00E12EB4"/>
    <w:rsid w:val="00E157BD"/>
    <w:rsid w:val="00E208D3"/>
    <w:rsid w:val="00E25CF4"/>
    <w:rsid w:val="00E331E9"/>
    <w:rsid w:val="00E376C8"/>
    <w:rsid w:val="00E414D1"/>
    <w:rsid w:val="00E44037"/>
    <w:rsid w:val="00E47F0A"/>
    <w:rsid w:val="00E512B2"/>
    <w:rsid w:val="00E51DB0"/>
    <w:rsid w:val="00E564F6"/>
    <w:rsid w:val="00E56D97"/>
    <w:rsid w:val="00E62B39"/>
    <w:rsid w:val="00E72370"/>
    <w:rsid w:val="00E74B75"/>
    <w:rsid w:val="00E761AC"/>
    <w:rsid w:val="00E86859"/>
    <w:rsid w:val="00E87F0A"/>
    <w:rsid w:val="00E9132F"/>
    <w:rsid w:val="00EA071A"/>
    <w:rsid w:val="00EA0AF9"/>
    <w:rsid w:val="00EA1316"/>
    <w:rsid w:val="00EA4779"/>
    <w:rsid w:val="00EA73DC"/>
    <w:rsid w:val="00EA7774"/>
    <w:rsid w:val="00EA7B72"/>
    <w:rsid w:val="00EB2721"/>
    <w:rsid w:val="00EB637E"/>
    <w:rsid w:val="00EC1B44"/>
    <w:rsid w:val="00EC1D4F"/>
    <w:rsid w:val="00EC4D84"/>
    <w:rsid w:val="00ED13CF"/>
    <w:rsid w:val="00ED338A"/>
    <w:rsid w:val="00ED413F"/>
    <w:rsid w:val="00ED4445"/>
    <w:rsid w:val="00ED4F4D"/>
    <w:rsid w:val="00EE0FE7"/>
    <w:rsid w:val="00EE1EFC"/>
    <w:rsid w:val="00EE34E4"/>
    <w:rsid w:val="00EE55F5"/>
    <w:rsid w:val="00EE5FB9"/>
    <w:rsid w:val="00EE5FF7"/>
    <w:rsid w:val="00EF002B"/>
    <w:rsid w:val="00F00787"/>
    <w:rsid w:val="00F0236A"/>
    <w:rsid w:val="00F023AB"/>
    <w:rsid w:val="00F03FC1"/>
    <w:rsid w:val="00F04088"/>
    <w:rsid w:val="00F040D9"/>
    <w:rsid w:val="00F173E5"/>
    <w:rsid w:val="00F20DE3"/>
    <w:rsid w:val="00F262EA"/>
    <w:rsid w:val="00F27B96"/>
    <w:rsid w:val="00F34987"/>
    <w:rsid w:val="00F418E5"/>
    <w:rsid w:val="00F436C8"/>
    <w:rsid w:val="00F45B81"/>
    <w:rsid w:val="00F4721E"/>
    <w:rsid w:val="00F50EF5"/>
    <w:rsid w:val="00F53AC1"/>
    <w:rsid w:val="00F559A4"/>
    <w:rsid w:val="00F56FA6"/>
    <w:rsid w:val="00F614A0"/>
    <w:rsid w:val="00F64546"/>
    <w:rsid w:val="00F645F6"/>
    <w:rsid w:val="00F65648"/>
    <w:rsid w:val="00F662DA"/>
    <w:rsid w:val="00F7149C"/>
    <w:rsid w:val="00F7237B"/>
    <w:rsid w:val="00F73AAF"/>
    <w:rsid w:val="00F762F9"/>
    <w:rsid w:val="00F7714A"/>
    <w:rsid w:val="00F8159C"/>
    <w:rsid w:val="00F82455"/>
    <w:rsid w:val="00F85384"/>
    <w:rsid w:val="00F8612A"/>
    <w:rsid w:val="00F905DA"/>
    <w:rsid w:val="00F94D85"/>
    <w:rsid w:val="00F97E2F"/>
    <w:rsid w:val="00FA665C"/>
    <w:rsid w:val="00FB467A"/>
    <w:rsid w:val="00FC0AEB"/>
    <w:rsid w:val="00FC2564"/>
    <w:rsid w:val="00FC2B9A"/>
    <w:rsid w:val="00FC62F7"/>
    <w:rsid w:val="00FC75C7"/>
    <w:rsid w:val="00FD0735"/>
    <w:rsid w:val="00FD1147"/>
    <w:rsid w:val="00FD4632"/>
    <w:rsid w:val="00FE7C59"/>
    <w:rsid w:val="00FF0815"/>
    <w:rsid w:val="00FF2A4C"/>
    <w:rsid w:val="00FF4AE4"/>
    <w:rsid w:val="00FF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D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9768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0978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Zvraznn">
    <w:name w:val="Emphasis"/>
    <w:basedOn w:val="Standardnpsmoodstavce"/>
    <w:uiPriority w:val="99"/>
    <w:qFormat/>
    <w:rsid w:val="00DC397C"/>
    <w:rPr>
      <w:rFonts w:cs="Times New Roman"/>
      <w:i/>
      <w:iCs/>
    </w:rPr>
  </w:style>
  <w:style w:type="character" w:styleId="Siln">
    <w:name w:val="Strong"/>
    <w:basedOn w:val="Standardnpsmoodstavce"/>
    <w:uiPriority w:val="22"/>
    <w:qFormat/>
    <w:rsid w:val="00DC397C"/>
    <w:rPr>
      <w:rFonts w:cs="Times New Roman"/>
      <w:b/>
      <w:bCs/>
    </w:rPr>
  </w:style>
  <w:style w:type="paragraph" w:styleId="FormtovanvHTML">
    <w:name w:val="HTML Preformatted"/>
    <w:basedOn w:val="Normln"/>
    <w:link w:val="FormtovanvHTML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DC397C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link w:val="Zkladn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Standardnpsmoodstavce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AE2C1D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6409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Standardnpsmoodstavce"/>
    <w:uiPriority w:val="99"/>
    <w:rsid w:val="0007624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540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ln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Standardnpsmoodstavce"/>
    <w:uiPriority w:val="99"/>
    <w:rsid w:val="00734B4F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34B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4FBA"/>
    <w:rPr>
      <w:b/>
      <w:bCs/>
    </w:rPr>
  </w:style>
  <w:style w:type="character" w:customStyle="1" w:styleId="cizojazycne">
    <w:name w:val="cizojazycne"/>
    <w:basedOn w:val="Standardnpsmoodstavce"/>
    <w:uiPriority w:val="99"/>
    <w:rsid w:val="00D76F5B"/>
    <w:rPr>
      <w:rFonts w:cs="Times New Roman"/>
    </w:rPr>
  </w:style>
  <w:style w:type="character" w:customStyle="1" w:styleId="textsmaller0">
    <w:name w:val="textsmaller"/>
    <w:basedOn w:val="Standardnpsmoodstavce"/>
    <w:rsid w:val="00EF002B"/>
    <w:rPr>
      <w:rFonts w:ascii="Times New Roman" w:hAnsi="Times New Roman" w:cs="Times New Roman"/>
    </w:rPr>
  </w:style>
  <w:style w:type="paragraph" w:customStyle="1" w:styleId="Default">
    <w:name w:val="Default"/>
    <w:rsid w:val="006C1A58"/>
    <w:pPr>
      <w:autoSpaceDE w:val="0"/>
      <w:autoSpaceDN w:val="0"/>
      <w:adjustRightInd w:val="0"/>
    </w:pPr>
    <w:rPr>
      <w:rFonts w:ascii="Anivers" w:hAnsi="Anivers" w:cs="Anivers"/>
      <w:color w:val="000000"/>
      <w:sz w:val="24"/>
      <w:szCs w:val="24"/>
    </w:rPr>
  </w:style>
  <w:style w:type="paragraph" w:styleId="Bezmezer">
    <w:name w:val="No Spacing"/>
    <w:uiPriority w:val="1"/>
    <w:qFormat/>
    <w:rsid w:val="000D3E8D"/>
    <w:rPr>
      <w:rFonts w:asciiTheme="minorHAnsi" w:eastAsiaTheme="minorHAnsi" w:hAnsiTheme="minorHAnsi" w:cstheme="minorBidi"/>
      <w:lang w:eastAsia="en-US"/>
    </w:rPr>
  </w:style>
  <w:style w:type="table" w:styleId="Mkatabulky">
    <w:name w:val="Table Grid"/>
    <w:basedOn w:val="Normlntabulka"/>
    <w:locked/>
    <w:rsid w:val="00074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Normlntabulka"/>
    <w:uiPriority w:val="99"/>
    <w:qFormat/>
    <w:rsid w:val="004D1A58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cha.jana@np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43C94-34A5-4573-AA6F-E97C2C1F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NPÚ</vt:lpstr>
    </vt:vector>
  </TitlesOfParts>
  <Company>NPU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creator>Sommer</dc:creator>
  <cp:lastModifiedBy>Ludmila Kučerová</cp:lastModifiedBy>
  <cp:revision>2</cp:revision>
  <cp:lastPrinted>2015-08-06T08:14:00Z</cp:lastPrinted>
  <dcterms:created xsi:type="dcterms:W3CDTF">2015-08-06T10:33:00Z</dcterms:created>
  <dcterms:modified xsi:type="dcterms:W3CDTF">2015-08-06T10:33:00Z</dcterms:modified>
</cp:coreProperties>
</file>