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85" w:rsidRPr="00E540B7" w:rsidRDefault="009F6185" w:rsidP="00E540B7"/>
    <w:p w:rsidR="009F6185" w:rsidRDefault="009F6185"/>
    <w:p w:rsidR="009F6185" w:rsidRDefault="009F6185">
      <w:pPr>
        <w:pStyle w:val="Heading1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FOTOGRAFICKÁ SOUTĚŽ</w:t>
      </w:r>
    </w:p>
    <w:p w:rsidR="009F6185" w:rsidRDefault="009F6185">
      <w:pPr>
        <w:rPr>
          <w:rFonts w:ascii="Arial" w:hAnsi="Arial" w:cs="Arial"/>
        </w:rPr>
      </w:pPr>
    </w:p>
    <w:p w:rsidR="009F6185" w:rsidRDefault="009F6185">
      <w:pPr>
        <w:pStyle w:val="Heading2"/>
        <w:rPr>
          <w:rFonts w:ascii="Arial" w:hAnsi="Arial" w:cs="Arial"/>
        </w:rPr>
      </w:pPr>
    </w:p>
    <w:p w:rsidR="009F6185" w:rsidRDefault="009F6185">
      <w:pPr>
        <w:rPr>
          <w:rFonts w:ascii="Arial Black" w:hAnsi="Arial Black" w:cs="Arial"/>
          <w:color w:val="FFFFFF"/>
          <w:sz w:val="72"/>
        </w:rPr>
      </w:pPr>
      <w:r>
        <w:rPr>
          <w:rFonts w:ascii="Arial" w:hAnsi="Arial" w:cs="Arial"/>
          <w:sz w:val="72"/>
        </w:rPr>
        <w:t xml:space="preserve"> </w:t>
      </w:r>
      <w:r>
        <w:rPr>
          <w:rFonts w:ascii="Arial Black" w:hAnsi="Arial Black" w:cs="Arial"/>
          <w:sz w:val="72"/>
        </w:rPr>
        <w:t>ČERNO</w:t>
      </w:r>
      <w:r>
        <w:rPr>
          <w:rFonts w:ascii="Arial Black" w:hAnsi="Arial Black" w:cs="Arial"/>
          <w:color w:val="FFFFFF"/>
          <w:sz w:val="72"/>
          <w:highlight w:val="black"/>
        </w:rPr>
        <w:t>BÍLÁ</w:t>
      </w:r>
      <w:r>
        <w:rPr>
          <w:rFonts w:ascii="Arial Black" w:hAnsi="Arial Black" w:cs="Arial"/>
          <w:color w:val="FFFFFF"/>
          <w:sz w:val="72"/>
        </w:rPr>
        <w:t xml:space="preserve"> </w:t>
      </w:r>
    </w:p>
    <w:p w:rsidR="009F6185" w:rsidRDefault="009F6185">
      <w:pPr>
        <w:jc w:val="center"/>
        <w:rPr>
          <w:rFonts w:ascii="Arial Black" w:hAnsi="Arial Black" w:cs="Arial"/>
          <w:sz w:val="72"/>
        </w:rPr>
      </w:pPr>
      <w:r>
        <w:rPr>
          <w:rFonts w:ascii="Arial Black" w:hAnsi="Arial Black" w:cs="Arial"/>
          <w:sz w:val="72"/>
        </w:rPr>
        <w:t>FOTOGRAFIE</w:t>
      </w:r>
    </w:p>
    <w:p w:rsidR="009F6185" w:rsidRDefault="009F6185">
      <w:pPr>
        <w:jc w:val="center"/>
        <w:rPr>
          <w:rFonts w:ascii="Arial Black" w:hAnsi="Arial Black" w:cs="Arial"/>
          <w:sz w:val="72"/>
        </w:rPr>
      </w:pPr>
    </w:p>
    <w:p w:rsidR="009F6185" w:rsidRDefault="009F6185">
      <w:pPr>
        <w:jc w:val="center"/>
        <w:rPr>
          <w:rFonts w:ascii="Arial Black" w:hAnsi="Arial Black" w:cs="Arial"/>
          <w:sz w:val="72"/>
        </w:rPr>
      </w:pPr>
      <w:r w:rsidRPr="00F97334">
        <w:rPr>
          <w:rFonts w:ascii="Arial Black" w:hAnsi="Arial Black" w:cs="Arial"/>
          <w:sz w:val="72"/>
        </w:rPr>
        <w:object w:dxaOrig="12644" w:dyaOrig="12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101.4pt" o:ole="">
            <v:imagedata r:id="rId5" o:title=""/>
          </v:shape>
          <o:OLEObject Type="Embed" ProgID="CorelDRAW.Graphic.14" ShapeID="_x0000_i1025" DrawAspect="Content" ObjectID="_1397034690" r:id="rId6"/>
        </w:object>
      </w:r>
    </w:p>
    <w:p w:rsidR="009F6185" w:rsidRDefault="009F6185">
      <w:pPr>
        <w:jc w:val="center"/>
        <w:rPr>
          <w:rFonts w:ascii="Arial Black" w:hAnsi="Arial Black" w:cs="Arial"/>
          <w:sz w:val="72"/>
        </w:rPr>
      </w:pPr>
    </w:p>
    <w:p w:rsidR="009F6185" w:rsidRDefault="009F6185">
      <w:pPr>
        <w:jc w:val="center"/>
        <w:rPr>
          <w:rFonts w:ascii="Arial Black" w:hAnsi="Arial Black" w:cs="Arial"/>
          <w:sz w:val="20"/>
        </w:rPr>
      </w:pPr>
    </w:p>
    <w:p w:rsidR="009F6185" w:rsidRDefault="009F6185">
      <w:pPr>
        <w:ind w:right="-123"/>
        <w:jc w:val="center"/>
        <w:rPr>
          <w:rFonts w:ascii="Arial Black" w:hAnsi="Arial Black" w:cs="Arial"/>
          <w:sz w:val="20"/>
        </w:rPr>
      </w:pPr>
    </w:p>
    <w:p w:rsidR="009F6185" w:rsidRDefault="009F6185">
      <w:pPr>
        <w:jc w:val="center"/>
        <w:rPr>
          <w:rFonts w:ascii="Arial Black" w:hAnsi="Arial Black" w:cs="Arial"/>
          <w:sz w:val="72"/>
        </w:rPr>
      </w:pPr>
      <w:r>
        <w:rPr>
          <w:rFonts w:ascii="Arial Black" w:hAnsi="Arial Black" w:cs="Arial"/>
          <w:sz w:val="72"/>
        </w:rPr>
        <w:t>2012</w:t>
      </w:r>
    </w:p>
    <w:p w:rsidR="009F6185" w:rsidRDefault="009F6185">
      <w:pPr>
        <w:jc w:val="center"/>
        <w:rPr>
          <w:rFonts w:ascii="Arial" w:hAnsi="Arial" w:cs="Arial"/>
          <w:b/>
          <w:sz w:val="40"/>
        </w:rPr>
      </w:pPr>
    </w:p>
    <w:p w:rsidR="009F6185" w:rsidRDefault="009F6185">
      <w:pPr>
        <w:rPr>
          <w:rFonts w:ascii="Arial" w:hAnsi="Arial" w:cs="Arial"/>
        </w:rPr>
      </w:pPr>
    </w:p>
    <w:p w:rsidR="009F6185" w:rsidRDefault="009F6185" w:rsidP="00287CC0">
      <w:pPr>
        <w:pStyle w:val="Heading4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Pořadatelé</w:t>
      </w:r>
    </w:p>
    <w:p w:rsidR="009F6185" w:rsidRDefault="009F6185" w:rsidP="00287CC0">
      <w:pPr>
        <w:rPr>
          <w:rFonts w:ascii="Arial" w:hAnsi="Arial" w:cs="Arial"/>
          <w:sz w:val="20"/>
        </w:rPr>
      </w:pPr>
    </w:p>
    <w:p w:rsidR="009F6185" w:rsidRDefault="009F6185" w:rsidP="00287CC0">
      <w:pPr>
        <w:rPr>
          <w:rFonts w:ascii="Arial" w:hAnsi="Arial" w:cs="Arial"/>
        </w:rPr>
      </w:pPr>
      <w:r>
        <w:rPr>
          <w:rFonts w:ascii="Arial" w:hAnsi="Arial" w:cs="Arial"/>
        </w:rPr>
        <w:t>Město Kostelec nad Orlicí</w:t>
      </w:r>
    </w:p>
    <w:p w:rsidR="009F6185" w:rsidRDefault="009F6185" w:rsidP="00287CC0">
      <w:pPr>
        <w:rPr>
          <w:rFonts w:ascii="Arial" w:hAnsi="Arial" w:cs="Arial"/>
        </w:rPr>
      </w:pPr>
      <w:r>
        <w:rPr>
          <w:rFonts w:ascii="Arial" w:hAnsi="Arial" w:cs="Arial"/>
        </w:rPr>
        <w:t>Regionální turistické a informační centrum o.p.s. ,  Kostelec nad Orlicí (RTIC)</w:t>
      </w:r>
    </w:p>
    <w:p w:rsidR="009F6185" w:rsidRDefault="009F6185" w:rsidP="00287CC0">
      <w:pPr>
        <w:rPr>
          <w:rFonts w:ascii="Arial" w:hAnsi="Arial" w:cs="Arial"/>
          <w:b/>
          <w:bCs/>
          <w:sz w:val="20"/>
        </w:rPr>
      </w:pPr>
    </w:p>
    <w:p w:rsidR="009F6185" w:rsidRDefault="009F6185" w:rsidP="00287CC0">
      <w:pPr>
        <w:pStyle w:val="Heading4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Poslání soutěže</w:t>
      </w:r>
    </w:p>
    <w:p w:rsidR="009F6185" w:rsidRDefault="009F6185" w:rsidP="00287CC0">
      <w:pPr>
        <w:rPr>
          <w:rFonts w:ascii="Arial" w:hAnsi="Arial" w:cs="Arial"/>
          <w:sz w:val="20"/>
        </w:rPr>
      </w:pPr>
    </w:p>
    <w:p w:rsidR="009F6185" w:rsidRDefault="009F6185" w:rsidP="0028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Oživení tradice černobílé fotografie.</w:t>
      </w:r>
    </w:p>
    <w:p w:rsidR="009F6185" w:rsidRDefault="009F6185" w:rsidP="00287CC0">
      <w:pPr>
        <w:rPr>
          <w:rFonts w:ascii="Arial" w:hAnsi="Arial" w:cs="Arial"/>
          <w:sz w:val="20"/>
        </w:rPr>
      </w:pPr>
    </w:p>
    <w:p w:rsidR="009F6185" w:rsidRDefault="009F6185" w:rsidP="00287CC0">
      <w:pPr>
        <w:pStyle w:val="Heading4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Podmínky účasti</w:t>
      </w:r>
    </w:p>
    <w:p w:rsidR="009F6185" w:rsidRPr="00B5622E" w:rsidRDefault="009F6185" w:rsidP="00287CC0">
      <w:pPr>
        <w:rPr>
          <w:rFonts w:ascii="Arial" w:hAnsi="Arial" w:cs="Arial"/>
          <w:color w:val="000000"/>
        </w:rPr>
      </w:pPr>
    </w:p>
    <w:p w:rsidR="009F6185" w:rsidRDefault="009F6185" w:rsidP="00645665">
      <w:pPr>
        <w:rPr>
          <w:rFonts w:ascii="Arial" w:hAnsi="Arial" w:cs="Arial"/>
          <w:color w:val="000000"/>
        </w:rPr>
      </w:pPr>
      <w:r w:rsidRPr="00B5622E">
        <w:rPr>
          <w:rFonts w:ascii="Arial" w:hAnsi="Arial" w:cs="Arial"/>
          <w:color w:val="000000"/>
        </w:rPr>
        <w:t xml:space="preserve">Soutěže se mohou zúčastnit </w:t>
      </w:r>
      <w:r>
        <w:rPr>
          <w:rFonts w:ascii="Arial" w:hAnsi="Arial" w:cs="Arial"/>
          <w:color w:val="000000"/>
        </w:rPr>
        <w:t xml:space="preserve">žáci a </w:t>
      </w:r>
      <w:r w:rsidRPr="00B5622E">
        <w:rPr>
          <w:rFonts w:ascii="Arial" w:hAnsi="Arial" w:cs="Arial"/>
          <w:color w:val="000000"/>
        </w:rPr>
        <w:t>student</w:t>
      </w:r>
      <w:r>
        <w:rPr>
          <w:rFonts w:ascii="Arial" w:hAnsi="Arial" w:cs="Arial"/>
          <w:color w:val="000000"/>
        </w:rPr>
        <w:t>i</w:t>
      </w:r>
      <w:r w:rsidRPr="00B5622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základních a středních škol z Kostelce nad Orlicí a okolních měst a obcí.</w:t>
      </w:r>
      <w:r w:rsidRPr="00B5622E">
        <w:rPr>
          <w:rFonts w:ascii="Arial" w:hAnsi="Arial" w:cs="Arial"/>
          <w:color w:val="000000"/>
        </w:rPr>
        <w:t xml:space="preserve"> </w:t>
      </w:r>
    </w:p>
    <w:p w:rsidR="009F6185" w:rsidRDefault="009F6185" w:rsidP="005F376D">
      <w:pPr>
        <w:pStyle w:val="NormalWeb"/>
        <w:rPr>
          <w:rFonts w:ascii="Arial" w:hAnsi="Arial" w:cs="Arial"/>
          <w:color w:val="000000"/>
        </w:rPr>
      </w:pPr>
      <w:r w:rsidRPr="00645665">
        <w:rPr>
          <w:rFonts w:ascii="Arial" w:hAnsi="Arial" w:cs="Arial"/>
          <w:color w:val="000000"/>
        </w:rPr>
        <w:t xml:space="preserve">Kategorie </w:t>
      </w:r>
      <w:r>
        <w:rPr>
          <w:rFonts w:ascii="Arial" w:hAnsi="Arial" w:cs="Arial"/>
          <w:color w:val="000000"/>
        </w:rPr>
        <w:t>1</w:t>
      </w:r>
      <w:r w:rsidRPr="00645665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a</w:t>
      </w:r>
      <w:r w:rsidRPr="00645665">
        <w:rPr>
          <w:rFonts w:ascii="Arial" w:hAnsi="Arial" w:cs="Arial"/>
          <w:color w:val="000000"/>
        </w:rPr>
        <w:t xml:space="preserve">utor nebo autorka ve věku </w:t>
      </w:r>
      <w:r>
        <w:rPr>
          <w:rFonts w:ascii="Arial" w:hAnsi="Arial" w:cs="Arial"/>
          <w:color w:val="000000"/>
        </w:rPr>
        <w:br/>
      </w:r>
      <w:r w:rsidRPr="0064566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0 </w:t>
      </w:r>
      <w:r w:rsidRPr="0064566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645665">
        <w:rPr>
          <w:rFonts w:ascii="Arial" w:hAnsi="Arial" w:cs="Arial"/>
          <w:color w:val="000000"/>
        </w:rPr>
        <w:t xml:space="preserve">15 let </w:t>
      </w:r>
      <w:r>
        <w:rPr>
          <w:rFonts w:ascii="Arial" w:hAnsi="Arial" w:cs="Arial"/>
          <w:color w:val="000000"/>
        </w:rPr>
        <w:t xml:space="preserve">  </w:t>
      </w:r>
    </w:p>
    <w:p w:rsidR="009F6185" w:rsidRPr="00645665" w:rsidRDefault="009F6185" w:rsidP="00645665">
      <w:pPr>
        <w:pStyle w:val="NormalWeb"/>
        <w:rPr>
          <w:rFonts w:ascii="Arial" w:hAnsi="Arial" w:cs="Arial"/>
          <w:color w:val="000000"/>
        </w:rPr>
      </w:pPr>
      <w:r w:rsidRPr="00645665">
        <w:rPr>
          <w:rFonts w:ascii="Arial" w:hAnsi="Arial" w:cs="Arial"/>
          <w:color w:val="000000"/>
        </w:rPr>
        <w:t xml:space="preserve">Kategorie </w:t>
      </w:r>
      <w:r>
        <w:rPr>
          <w:rFonts w:ascii="Arial" w:hAnsi="Arial" w:cs="Arial"/>
          <w:color w:val="000000"/>
        </w:rPr>
        <w:t>2</w:t>
      </w:r>
      <w:r w:rsidRPr="00645665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a</w:t>
      </w:r>
      <w:r w:rsidRPr="00645665">
        <w:rPr>
          <w:rFonts w:ascii="Arial" w:hAnsi="Arial" w:cs="Arial"/>
          <w:color w:val="000000"/>
        </w:rPr>
        <w:t xml:space="preserve">utor nebo autorka </w:t>
      </w:r>
      <w:r>
        <w:rPr>
          <w:rFonts w:ascii="Arial" w:hAnsi="Arial" w:cs="Arial"/>
          <w:color w:val="000000"/>
        </w:rPr>
        <w:t>ve věku</w:t>
      </w:r>
      <w:r w:rsidRPr="0064566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64566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6</w:t>
      </w:r>
      <w:r w:rsidRPr="0064566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64566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</w:t>
      </w:r>
      <w:r w:rsidRPr="00645665">
        <w:rPr>
          <w:rFonts w:ascii="Arial" w:hAnsi="Arial" w:cs="Arial"/>
          <w:color w:val="000000"/>
        </w:rPr>
        <w:t xml:space="preserve"> let </w:t>
      </w:r>
    </w:p>
    <w:p w:rsidR="009F6185" w:rsidRDefault="009F6185" w:rsidP="00645665">
      <w:pPr>
        <w:pStyle w:val="Heading4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Téma soutěže: </w:t>
      </w:r>
    </w:p>
    <w:p w:rsidR="009F6185" w:rsidRPr="00A13F91" w:rsidRDefault="009F6185" w:rsidP="00A13F91"/>
    <w:p w:rsidR="009F6185" w:rsidRPr="00093B1A" w:rsidRDefault="009F6185" w:rsidP="00645665">
      <w:pPr>
        <w:pStyle w:val="Heading4"/>
        <w:jc w:val="left"/>
        <w:rPr>
          <w:rFonts w:ascii="Arial" w:hAnsi="Arial" w:cs="Arial"/>
          <w:b w:val="0"/>
          <w:bCs w:val="0"/>
        </w:rPr>
      </w:pPr>
      <w:r w:rsidRPr="003151A8">
        <w:rPr>
          <w:rFonts w:ascii="Arial" w:hAnsi="Arial" w:cs="Arial"/>
          <w:i w:val="0"/>
          <w:sz w:val="32"/>
          <w:szCs w:val="32"/>
        </w:rPr>
        <w:t>Krásy Kostelce 2012</w:t>
      </w:r>
    </w:p>
    <w:p w:rsidR="009F6185" w:rsidRDefault="009F6185" w:rsidP="00287CC0">
      <w:pPr>
        <w:pStyle w:val="BodyText2"/>
        <w:rPr>
          <w:sz w:val="20"/>
        </w:rPr>
      </w:pPr>
      <w:r>
        <w:rPr>
          <w:sz w:val="24"/>
        </w:rPr>
        <w:t xml:space="preserve">  </w:t>
      </w:r>
    </w:p>
    <w:p w:rsidR="009F6185" w:rsidRDefault="009F6185" w:rsidP="00287CC0">
      <w:pPr>
        <w:pStyle w:val="BodyText2"/>
        <w:rPr>
          <w:sz w:val="24"/>
        </w:rPr>
      </w:pPr>
      <w:r>
        <w:rPr>
          <w:sz w:val="24"/>
        </w:rPr>
        <w:t xml:space="preserve">Do soutěže je možno zaslat fotografie   </w:t>
      </w:r>
      <w:r>
        <w:rPr>
          <w:sz w:val="24"/>
        </w:rPr>
        <w:br/>
        <w:t>limitované minimálními rozměry 18x24 cm</w:t>
      </w:r>
    </w:p>
    <w:p w:rsidR="009F6185" w:rsidRPr="00230A35" w:rsidRDefault="009F6185" w:rsidP="00287CC0">
      <w:r>
        <w:rPr>
          <w:rFonts w:ascii="Arial" w:hAnsi="Arial" w:cs="Arial"/>
        </w:rPr>
        <w:t xml:space="preserve">a budou přijímány pouze </w:t>
      </w:r>
      <w:r w:rsidRPr="00230A35">
        <w:rPr>
          <w:rFonts w:ascii="Arial" w:hAnsi="Arial" w:cs="Arial"/>
          <w:bCs/>
        </w:rPr>
        <w:t xml:space="preserve">černobílé, tónované </w:t>
      </w:r>
      <w:r w:rsidRPr="00230A35">
        <w:rPr>
          <w:rFonts w:ascii="Arial" w:hAnsi="Arial" w:cs="Arial"/>
          <w:bCs/>
        </w:rPr>
        <w:br/>
        <w:t xml:space="preserve">a kolorované </w:t>
      </w:r>
      <w:r w:rsidRPr="00230A35">
        <w:rPr>
          <w:rFonts w:ascii="Arial" w:hAnsi="Arial" w:cs="Arial"/>
        </w:rPr>
        <w:t>fotografie.</w:t>
      </w:r>
    </w:p>
    <w:p w:rsidR="009F6185" w:rsidRDefault="009F6185" w:rsidP="00287CC0">
      <w:pPr>
        <w:rPr>
          <w:rFonts w:ascii="Arial" w:hAnsi="Arial" w:cs="Arial"/>
          <w:sz w:val="20"/>
        </w:rPr>
      </w:pPr>
      <w:r>
        <w:rPr>
          <w:sz w:val="28"/>
        </w:rPr>
        <w:t xml:space="preserve"> </w:t>
      </w:r>
    </w:p>
    <w:p w:rsidR="009F6185" w:rsidRDefault="009F6185" w:rsidP="00287CC0">
      <w:pPr>
        <w:pStyle w:val="BodyText2"/>
        <w:rPr>
          <w:sz w:val="24"/>
        </w:rPr>
      </w:pPr>
      <w:r>
        <w:rPr>
          <w:sz w:val="24"/>
        </w:rPr>
        <w:t>Fotografie musí být na zadní straně označeny jménem autora, přesnou adresou, mobilním telefonním číslem a názvem snímku.</w:t>
      </w:r>
    </w:p>
    <w:p w:rsidR="009F6185" w:rsidRDefault="009F6185" w:rsidP="00287C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9F6185" w:rsidRDefault="009F6185" w:rsidP="00287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Každý autor může zaslat max. 10 fotografií. </w:t>
      </w:r>
    </w:p>
    <w:p w:rsidR="009F6185" w:rsidRDefault="009F6185" w:rsidP="00287CC0">
      <w:pPr>
        <w:rPr>
          <w:rFonts w:ascii="Arial" w:hAnsi="Arial" w:cs="Arial"/>
        </w:rPr>
      </w:pPr>
      <w:r>
        <w:rPr>
          <w:noProof/>
        </w:rPr>
        <w:pict>
          <v:shape id="obrázek 5" o:spid="_x0000_s1026" type="#_x0000_t75" style="position:absolute;margin-left:272.1pt;margin-top:24.6pt;width:264.5pt;height:26pt;z-index:-251658240;visibility:visible" wrapcoords="-61 0 -61 20983 21600 20983 21600 0 -61 0">
            <v:imagedata r:id="rId7" o:title=""/>
            <w10:wrap type="tight"/>
          </v:shape>
        </w:pict>
      </w:r>
      <w:r>
        <w:rPr>
          <w:rFonts w:ascii="Arial" w:hAnsi="Arial" w:cs="Arial"/>
        </w:rPr>
        <w:t>Cykly se seriály do 5 ks se počítají za jednu práci.</w:t>
      </w:r>
    </w:p>
    <w:p w:rsidR="009F6185" w:rsidRDefault="009F6185" w:rsidP="00287CC0">
      <w:pPr>
        <w:rPr>
          <w:rFonts w:ascii="Arial" w:hAnsi="Arial" w:cs="Arial"/>
          <w:sz w:val="20"/>
        </w:rPr>
      </w:pPr>
      <w:r>
        <w:rPr>
          <w:b/>
          <w:bCs/>
        </w:rPr>
        <w:t xml:space="preserve"> </w:t>
      </w:r>
    </w:p>
    <w:p w:rsidR="009F6185" w:rsidRDefault="009F6185" w:rsidP="00E84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Pořadatelé neodpovídají za poškození a ztráty        </w:t>
      </w:r>
    </w:p>
    <w:p w:rsidR="009F6185" w:rsidRDefault="009F6185" w:rsidP="00E84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během přepravy.</w:t>
      </w:r>
    </w:p>
    <w:p w:rsidR="009F6185" w:rsidRDefault="009F6185" w:rsidP="00E84B0A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</w:t>
      </w:r>
    </w:p>
    <w:p w:rsidR="009F6185" w:rsidRDefault="009F6185" w:rsidP="00E84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Zasláním fotografií do soutěže projevuje autor </w:t>
      </w:r>
      <w:r>
        <w:rPr>
          <w:rFonts w:ascii="Arial" w:hAnsi="Arial" w:cs="Arial"/>
        </w:rPr>
        <w:br/>
        <w:t xml:space="preserve"> souhlas s vyhlášenými podmínkami.</w:t>
      </w:r>
    </w:p>
    <w:p w:rsidR="009F6185" w:rsidRDefault="009F6185" w:rsidP="00E84B0A">
      <w:pPr>
        <w:rPr>
          <w:rFonts w:ascii="Arial" w:hAnsi="Arial" w:cs="Arial"/>
          <w:sz w:val="20"/>
        </w:rPr>
      </w:pPr>
    </w:p>
    <w:p w:rsidR="009F6185" w:rsidRDefault="009F6185" w:rsidP="00E84B0A">
      <w:pPr>
        <w:pStyle w:val="Heading4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Hodnocení a odměny</w:t>
      </w:r>
    </w:p>
    <w:p w:rsidR="009F6185" w:rsidRDefault="009F6185" w:rsidP="00E84B0A">
      <w:pPr>
        <w:rPr>
          <w:rFonts w:ascii="Arial" w:hAnsi="Arial" w:cs="Arial"/>
          <w:sz w:val="20"/>
        </w:rPr>
      </w:pPr>
    </w:p>
    <w:p w:rsidR="009F6185" w:rsidRDefault="009F6185" w:rsidP="00E84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Vyhodnocení soutěže provede odborná porota, </w:t>
      </w:r>
      <w:r>
        <w:rPr>
          <w:rFonts w:ascii="Arial" w:hAnsi="Arial" w:cs="Arial"/>
        </w:rPr>
        <w:br/>
        <w:t xml:space="preserve">  která navrhne udělení tří cen a čestná uznání  </w:t>
      </w:r>
    </w:p>
    <w:p w:rsidR="009F6185" w:rsidRDefault="009F6185" w:rsidP="00E84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v každé kategorii.</w:t>
      </w:r>
    </w:p>
    <w:p w:rsidR="009F6185" w:rsidRDefault="009F6185" w:rsidP="00E84B0A">
      <w:pPr>
        <w:rPr>
          <w:rFonts w:ascii="Arial" w:hAnsi="Arial" w:cs="Arial"/>
          <w:sz w:val="20"/>
        </w:rPr>
      </w:pPr>
    </w:p>
    <w:p w:rsidR="009F6185" w:rsidRDefault="009F6185" w:rsidP="00E84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Fotografie, kterým budou uděleny ceny   </w:t>
      </w:r>
    </w:p>
    <w:p w:rsidR="009F6185" w:rsidRDefault="009F6185" w:rsidP="00E84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zůstávají po dohodě s autorem majetkem   </w:t>
      </w:r>
    </w:p>
    <w:p w:rsidR="009F6185" w:rsidRDefault="009F6185" w:rsidP="00E84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Města Kostelec nad Orlicí a mohou být použity  </w:t>
      </w:r>
    </w:p>
    <w:p w:rsidR="009F6185" w:rsidRDefault="009F6185" w:rsidP="00E84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k propagaci soutěže bez nároku autora na       </w:t>
      </w:r>
    </w:p>
    <w:p w:rsidR="009F6185" w:rsidRDefault="009F6185" w:rsidP="00E84B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honorář.</w:t>
      </w:r>
    </w:p>
    <w:p w:rsidR="009F6185" w:rsidRDefault="009F6185">
      <w:pPr>
        <w:pStyle w:val="Heading4"/>
        <w:rPr>
          <w:rFonts w:ascii="Arial" w:hAnsi="Arial" w:cs="Arial"/>
          <w:i w:val="0"/>
          <w:iCs w:val="0"/>
          <w:sz w:val="20"/>
        </w:rPr>
      </w:pPr>
    </w:p>
    <w:p w:rsidR="009F6185" w:rsidRDefault="009F6185">
      <w:pPr>
        <w:pStyle w:val="Heading4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Kalendář soutěže</w:t>
      </w:r>
    </w:p>
    <w:p w:rsidR="009F6185" w:rsidRDefault="009F6185">
      <w:pPr>
        <w:rPr>
          <w:rFonts w:ascii="Arial" w:hAnsi="Arial" w:cs="Arial"/>
          <w:sz w:val="20"/>
        </w:rPr>
      </w:pPr>
    </w:p>
    <w:p w:rsidR="009F6185" w:rsidRDefault="009F61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Vyhlášení: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14. února 2012</w:t>
      </w:r>
    </w:p>
    <w:p w:rsidR="009F6185" w:rsidRDefault="009F61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Uzávěrka: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30. dubna 2012</w:t>
      </w:r>
    </w:p>
    <w:p w:rsidR="009F6185" w:rsidRDefault="009F61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Výstava fotografií v RTIC: duben – srpen 2012 </w:t>
      </w:r>
    </w:p>
    <w:p w:rsidR="009F6185" w:rsidRDefault="009F61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Předání cen:</w:t>
      </w:r>
      <w:r>
        <w:rPr>
          <w:rFonts w:ascii="Arial" w:hAnsi="Arial" w:cs="Arial"/>
        </w:rPr>
        <w:tab/>
        <w:t xml:space="preserve">25. květen 2012  </w:t>
      </w:r>
    </w:p>
    <w:p w:rsidR="009F6185" w:rsidRDefault="009F6185">
      <w:r>
        <w:rPr>
          <w:rFonts w:ascii="Arial" w:hAnsi="Arial" w:cs="Arial"/>
        </w:rPr>
        <w:t xml:space="preserve">  Vrácení fotografií: </w:t>
      </w:r>
      <w:r>
        <w:rPr>
          <w:rFonts w:ascii="Arial" w:hAnsi="Arial" w:cs="Arial"/>
        </w:rPr>
        <w:tab/>
        <w:t>do 30. září 2012</w:t>
      </w:r>
      <w:r>
        <w:t xml:space="preserve">  </w:t>
      </w:r>
    </w:p>
    <w:p w:rsidR="009F6185" w:rsidRDefault="009F6185"/>
    <w:p w:rsidR="009F6185" w:rsidRPr="009E0A49" w:rsidRDefault="009F6185" w:rsidP="00287CC0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</w:t>
      </w:r>
      <w:r w:rsidRPr="009E0A49">
        <w:rPr>
          <w:rFonts w:ascii="Arial" w:hAnsi="Arial" w:cs="Arial"/>
          <w:b/>
        </w:rPr>
        <w:t>Adresa pořadatele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9E0A49">
        <w:rPr>
          <w:rFonts w:ascii="Arial" w:hAnsi="Arial" w:cs="Arial"/>
          <w:bCs/>
        </w:rPr>
        <w:t xml:space="preserve">Městský úřad, Organizačně-správní odbor,   </w:t>
      </w:r>
    </w:p>
    <w:p w:rsidR="009F6185" w:rsidRPr="009E0A49" w:rsidRDefault="009F6185" w:rsidP="00287CC0">
      <w:pPr>
        <w:rPr>
          <w:rFonts w:ascii="Arial" w:hAnsi="Arial" w:cs="Arial"/>
          <w:bCs/>
        </w:rPr>
      </w:pPr>
      <w:r w:rsidRPr="009E0A49">
        <w:rPr>
          <w:rFonts w:ascii="Arial" w:hAnsi="Arial" w:cs="Arial"/>
          <w:bCs/>
        </w:rPr>
        <w:t xml:space="preserve">  Palackého náměstí čp. 38, </w:t>
      </w:r>
      <w:r>
        <w:rPr>
          <w:rFonts w:ascii="Arial" w:hAnsi="Arial" w:cs="Arial"/>
          <w:bCs/>
        </w:rPr>
        <w:br/>
        <w:t xml:space="preserve">  </w:t>
      </w:r>
      <w:r w:rsidRPr="009E0A49">
        <w:rPr>
          <w:rFonts w:ascii="Arial" w:hAnsi="Arial" w:cs="Arial"/>
          <w:bCs/>
        </w:rPr>
        <w:t xml:space="preserve">517 41  Kostelec </w:t>
      </w:r>
      <w:r>
        <w:rPr>
          <w:rFonts w:ascii="Arial" w:hAnsi="Arial" w:cs="Arial"/>
          <w:bCs/>
        </w:rPr>
        <w:t xml:space="preserve"> nad Orlicí</w:t>
      </w:r>
    </w:p>
    <w:p w:rsidR="009F6185" w:rsidRDefault="009F6185">
      <w:pPr>
        <w:rPr>
          <w:b/>
          <w:bCs/>
          <w:sz w:val="20"/>
        </w:rPr>
      </w:pPr>
    </w:p>
    <w:p w:rsidR="009F6185" w:rsidRPr="00680ED3" w:rsidRDefault="009F6185">
      <w:pPr>
        <w:rPr>
          <w:b/>
          <w:bCs/>
        </w:rPr>
      </w:pPr>
      <w:r>
        <w:rPr>
          <w:b/>
          <w:bCs/>
        </w:rPr>
        <w:t xml:space="preserve">  </w:t>
      </w:r>
      <w:r>
        <w:rPr>
          <w:rFonts w:ascii="Arial" w:hAnsi="Arial" w:cs="Arial"/>
          <w:b/>
          <w:bCs/>
        </w:rPr>
        <w:t>Prezentace na internetu:</w:t>
      </w:r>
      <w:r w:rsidRPr="0014696B">
        <w:rPr>
          <w:rFonts w:ascii="Arial" w:hAnsi="Arial" w:cs="Arial"/>
          <w:b/>
          <w:bCs/>
        </w:rPr>
        <w:t xml:space="preserve"> </w:t>
      </w:r>
      <w:r w:rsidRPr="0014696B">
        <w:rPr>
          <w:rFonts w:ascii="Arial" w:hAnsi="Arial" w:cs="Arial"/>
          <w:bCs/>
        </w:rPr>
        <w:t>www.kostelecno.cz</w:t>
      </w:r>
    </w:p>
    <w:p w:rsidR="009F6185" w:rsidRPr="0014696B" w:rsidRDefault="009F6185">
      <w:pPr>
        <w:rPr>
          <w:rFonts w:ascii="Arial" w:hAnsi="Arial" w:cs="Arial"/>
          <w:b/>
          <w:bCs/>
        </w:rPr>
      </w:pPr>
      <w:r w:rsidRPr="0014696B">
        <w:rPr>
          <w:rFonts w:ascii="Arial" w:hAnsi="Arial" w:cs="Arial"/>
          <w:b/>
          <w:bCs/>
        </w:rPr>
        <w:t xml:space="preserve"> </w:t>
      </w:r>
      <w:r w:rsidRPr="0014696B">
        <w:rPr>
          <w:rFonts w:ascii="Arial" w:hAnsi="Arial" w:cs="Arial"/>
        </w:rPr>
        <w:t xml:space="preserve"> </w:t>
      </w:r>
    </w:p>
    <w:p w:rsidR="009F6185" w:rsidRDefault="009F618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14696B">
        <w:rPr>
          <w:rFonts w:ascii="Arial" w:hAnsi="Arial" w:cs="Arial"/>
          <w:b/>
          <w:bCs/>
        </w:rPr>
        <w:t xml:space="preserve"> Informace:    </w:t>
      </w:r>
      <w:r w:rsidRPr="0014696B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</w:t>
      </w:r>
      <w:r w:rsidRPr="0014696B">
        <w:rPr>
          <w:rFonts w:ascii="Arial" w:hAnsi="Arial" w:cs="Arial"/>
          <w:b/>
          <w:bCs/>
        </w:rPr>
        <w:t xml:space="preserve"> </w:t>
      </w:r>
      <w:r w:rsidRPr="0014696B">
        <w:rPr>
          <w:rFonts w:ascii="Arial" w:hAnsi="Arial" w:cs="Arial"/>
          <w:bCs/>
        </w:rPr>
        <w:t xml:space="preserve">Šárka Slezáková, organizačně-správní odbor, </w:t>
      </w:r>
      <w:r>
        <w:rPr>
          <w:rFonts w:ascii="Arial" w:hAnsi="Arial" w:cs="Arial"/>
          <w:bCs/>
        </w:rPr>
        <w:t xml:space="preserve">   </w:t>
      </w:r>
    </w:p>
    <w:p w:rsidR="009F6185" w:rsidRPr="0014696B" w:rsidRDefault="009F6185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</w:t>
      </w:r>
      <w:r w:rsidRPr="0014696B">
        <w:rPr>
          <w:rFonts w:ascii="Arial" w:hAnsi="Arial" w:cs="Arial"/>
          <w:bCs/>
        </w:rPr>
        <w:t>telefon: 494 337 284, 725 099 614,</w:t>
      </w:r>
      <w:r>
        <w:rPr>
          <w:rFonts w:ascii="Arial" w:hAnsi="Arial" w:cs="Arial"/>
          <w:bCs/>
        </w:rPr>
        <w:br/>
        <w:t xml:space="preserve"> </w:t>
      </w:r>
      <w:r w:rsidRPr="0014696B">
        <w:rPr>
          <w:rFonts w:ascii="Arial" w:hAnsi="Arial" w:cs="Arial"/>
          <w:bCs/>
        </w:rPr>
        <w:t xml:space="preserve"> e-mail: </w:t>
      </w:r>
      <w:r w:rsidRPr="0014696B">
        <w:rPr>
          <w:rFonts w:ascii="Arial" w:hAnsi="Arial" w:cs="Arial"/>
        </w:rPr>
        <w:t>sslezakova@muko.cz</w:t>
      </w:r>
    </w:p>
    <w:p w:rsidR="009F6185" w:rsidRDefault="009F6185">
      <w:pPr>
        <w:rPr>
          <w:b/>
          <w:bCs/>
        </w:rPr>
      </w:pPr>
    </w:p>
    <w:sectPr w:rsidR="009F6185" w:rsidSect="003151A8">
      <w:pgSz w:w="16838" w:h="11906" w:orient="landscape"/>
      <w:pgMar w:top="567" w:right="284" w:bottom="567" w:left="340" w:header="709" w:footer="709" w:gutter="0"/>
      <w:cols w:num="3" w:space="19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Hv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593B"/>
    <w:multiLevelType w:val="hybridMultilevel"/>
    <w:tmpl w:val="D8D605B6"/>
    <w:lvl w:ilvl="0" w:tplc="CBCCC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BC0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248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C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E4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5EC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64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8DB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906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11681"/>
    <w:multiLevelType w:val="hybridMultilevel"/>
    <w:tmpl w:val="CE563460"/>
    <w:lvl w:ilvl="0" w:tplc="239EE196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B8982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CA2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88A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F27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C8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6C5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DE0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12A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E325D9"/>
    <w:multiLevelType w:val="hybridMultilevel"/>
    <w:tmpl w:val="76DAF596"/>
    <w:lvl w:ilvl="0" w:tplc="FE3270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D40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3A7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00F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783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60D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AAD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628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A23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CA0AD7"/>
    <w:multiLevelType w:val="hybridMultilevel"/>
    <w:tmpl w:val="1592E47E"/>
    <w:lvl w:ilvl="0" w:tplc="10722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60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B08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C8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2B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BCB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6F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6D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983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CA1"/>
    <w:rsid w:val="00004CA1"/>
    <w:rsid w:val="0006016B"/>
    <w:rsid w:val="00072383"/>
    <w:rsid w:val="0008027E"/>
    <w:rsid w:val="00093B1A"/>
    <w:rsid w:val="000A68BD"/>
    <w:rsid w:val="000B4F40"/>
    <w:rsid w:val="0010031D"/>
    <w:rsid w:val="0014696B"/>
    <w:rsid w:val="001576A4"/>
    <w:rsid w:val="00181D77"/>
    <w:rsid w:val="00207AAC"/>
    <w:rsid w:val="00210D3C"/>
    <w:rsid w:val="00230A35"/>
    <w:rsid w:val="00287CC0"/>
    <w:rsid w:val="002A2C06"/>
    <w:rsid w:val="002B17E4"/>
    <w:rsid w:val="002C68F2"/>
    <w:rsid w:val="002E1A00"/>
    <w:rsid w:val="002E7569"/>
    <w:rsid w:val="003151A8"/>
    <w:rsid w:val="00320367"/>
    <w:rsid w:val="003B5B0E"/>
    <w:rsid w:val="003D2A80"/>
    <w:rsid w:val="00417033"/>
    <w:rsid w:val="00441CF0"/>
    <w:rsid w:val="004861C1"/>
    <w:rsid w:val="004A234B"/>
    <w:rsid w:val="005257CE"/>
    <w:rsid w:val="0055372C"/>
    <w:rsid w:val="00585CCE"/>
    <w:rsid w:val="005B44B2"/>
    <w:rsid w:val="005F376D"/>
    <w:rsid w:val="00617572"/>
    <w:rsid w:val="00645665"/>
    <w:rsid w:val="0065662C"/>
    <w:rsid w:val="00657805"/>
    <w:rsid w:val="00680ED3"/>
    <w:rsid w:val="007B1366"/>
    <w:rsid w:val="00857C6C"/>
    <w:rsid w:val="008A05B8"/>
    <w:rsid w:val="008C36E7"/>
    <w:rsid w:val="008C45CD"/>
    <w:rsid w:val="009863C8"/>
    <w:rsid w:val="009E0A49"/>
    <w:rsid w:val="009F6185"/>
    <w:rsid w:val="00A1049A"/>
    <w:rsid w:val="00A13F91"/>
    <w:rsid w:val="00A46672"/>
    <w:rsid w:val="00AC149D"/>
    <w:rsid w:val="00AC2363"/>
    <w:rsid w:val="00AE4B09"/>
    <w:rsid w:val="00AE4C65"/>
    <w:rsid w:val="00B164F7"/>
    <w:rsid w:val="00B5622E"/>
    <w:rsid w:val="00B979E6"/>
    <w:rsid w:val="00BC53A4"/>
    <w:rsid w:val="00C04119"/>
    <w:rsid w:val="00C54EB2"/>
    <w:rsid w:val="00C73299"/>
    <w:rsid w:val="00DA3C44"/>
    <w:rsid w:val="00DE4F82"/>
    <w:rsid w:val="00DF716D"/>
    <w:rsid w:val="00E23CF8"/>
    <w:rsid w:val="00E540B7"/>
    <w:rsid w:val="00E6733F"/>
    <w:rsid w:val="00E84B0A"/>
    <w:rsid w:val="00F30270"/>
    <w:rsid w:val="00F345C2"/>
    <w:rsid w:val="00F34BC4"/>
    <w:rsid w:val="00F44C3E"/>
    <w:rsid w:val="00F97334"/>
    <w:rsid w:val="00FC1D80"/>
    <w:rsid w:val="00FF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3C44"/>
    <w:pPr>
      <w:keepNext/>
      <w:jc w:val="both"/>
      <w:outlineLvl w:val="0"/>
    </w:pPr>
    <w:rPr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3C44"/>
    <w:pPr>
      <w:keepNext/>
      <w:jc w:val="center"/>
      <w:outlineLvl w:val="1"/>
    </w:pPr>
    <w:rPr>
      <w:rFonts w:ascii="Bauhaus Hv BT" w:hAnsi="Bauhaus Hv BT"/>
      <w:b/>
      <w:bCs/>
      <w:caps/>
      <w:sz w:val="7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3C44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3C44"/>
    <w:pPr>
      <w:keepNext/>
      <w:jc w:val="center"/>
      <w:outlineLvl w:val="3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8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8E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A3C4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18EA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A3C44"/>
    <w:pPr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B18EA"/>
    <w:rPr>
      <w:sz w:val="24"/>
      <w:szCs w:val="24"/>
    </w:rPr>
  </w:style>
  <w:style w:type="character" w:styleId="Hyperlink">
    <w:name w:val="Hyperlink"/>
    <w:basedOn w:val="DefaultParagraphFont"/>
    <w:uiPriority w:val="99"/>
    <w:rsid w:val="00DA3C44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DA3C44"/>
    <w:rPr>
      <w:rFonts w:ascii="Arial" w:hAnsi="Arial" w:cs="Arial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8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4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F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FF4E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676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282</Words>
  <Characters>1664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</dc:title>
  <dc:subject/>
  <dc:creator>Jan Sameš</dc:creator>
  <cp:keywords/>
  <dc:description/>
  <cp:lastModifiedBy>Kucerova</cp:lastModifiedBy>
  <cp:revision>2</cp:revision>
  <cp:lastPrinted>2012-02-15T08:37:00Z</cp:lastPrinted>
  <dcterms:created xsi:type="dcterms:W3CDTF">2012-04-27T10:25:00Z</dcterms:created>
  <dcterms:modified xsi:type="dcterms:W3CDTF">2012-04-27T10:25:00Z</dcterms:modified>
</cp:coreProperties>
</file>